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13F" w:rsidRDefault="00DF113F" w:rsidP="00DF113F">
      <w:pPr>
        <w:spacing w:afterLines="50" w:line="56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t>附件</w:t>
      </w:r>
      <w:r>
        <w:rPr>
          <w:rFonts w:ascii="Times New Roman" w:eastAsia="方正黑体_GBK" w:hAnsi="Times New Roman" w:cs="Times New Roman"/>
          <w:sz w:val="32"/>
          <w:szCs w:val="32"/>
        </w:rPr>
        <w:t>1</w:t>
      </w:r>
    </w:p>
    <w:p w:rsidR="00DF113F" w:rsidRDefault="00DF113F" w:rsidP="00DF113F">
      <w:pPr>
        <w:spacing w:line="560" w:lineRule="exact"/>
        <w:jc w:val="center"/>
        <w:rPr>
          <w:rFonts w:ascii="Times New Roman" w:eastAsia="方正小标宋_GBK" w:hAnsi="Times New Roman" w:cs="Times New Roman"/>
          <w:sz w:val="44"/>
          <w:szCs w:val="40"/>
        </w:rPr>
      </w:pPr>
      <w:r>
        <w:rPr>
          <w:rFonts w:ascii="Times New Roman" w:eastAsia="方正小标宋_GBK" w:hAnsi="Times New Roman" w:cs="Times New Roman"/>
          <w:sz w:val="44"/>
          <w:szCs w:val="40"/>
        </w:rPr>
        <w:t>2021</w:t>
      </w:r>
      <w:r>
        <w:rPr>
          <w:rFonts w:ascii="Times New Roman" w:eastAsia="方正小标宋_GBK" w:hAnsi="Times New Roman" w:cs="Times New Roman"/>
          <w:sz w:val="44"/>
          <w:szCs w:val="40"/>
        </w:rPr>
        <w:t>年</w:t>
      </w:r>
      <w:r>
        <w:rPr>
          <w:rFonts w:ascii="Times New Roman" w:eastAsia="方正小标宋_GBK" w:hAnsi="Times New Roman" w:cs="Times New Roman"/>
          <w:sz w:val="44"/>
          <w:szCs w:val="40"/>
        </w:rPr>
        <w:t>“</w:t>
      </w:r>
      <w:r>
        <w:rPr>
          <w:rFonts w:ascii="Times New Roman" w:eastAsia="方正小标宋_GBK" w:hAnsi="Times New Roman" w:cs="Times New Roman"/>
          <w:sz w:val="44"/>
          <w:szCs w:val="40"/>
        </w:rPr>
        <w:t>人才招引进校园</w:t>
      </w:r>
      <w:r>
        <w:rPr>
          <w:rFonts w:ascii="Times New Roman" w:eastAsia="方正小标宋_GBK" w:hAnsi="Times New Roman" w:cs="Times New Roman"/>
          <w:sz w:val="44"/>
          <w:szCs w:val="40"/>
        </w:rPr>
        <w:t>”</w:t>
      </w:r>
      <w:r>
        <w:rPr>
          <w:rFonts w:ascii="Times New Roman" w:eastAsia="方正小标宋_GBK" w:hAnsi="Times New Roman" w:cs="Times New Roman"/>
          <w:sz w:val="44"/>
          <w:szCs w:val="40"/>
        </w:rPr>
        <w:t>活动安排</w:t>
      </w:r>
    </w:p>
    <w:p w:rsidR="00DF113F" w:rsidRDefault="00DF113F" w:rsidP="00DF113F">
      <w:pPr>
        <w:pStyle w:val="a0"/>
      </w:pPr>
    </w:p>
    <w:tbl>
      <w:tblPr>
        <w:tblW w:w="9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8"/>
        <w:gridCol w:w="1169"/>
        <w:gridCol w:w="1553"/>
        <w:gridCol w:w="3922"/>
        <w:gridCol w:w="1875"/>
      </w:tblGrid>
      <w:tr w:rsidR="00DF113F" w:rsidTr="00372030">
        <w:trPr>
          <w:trHeight w:val="634"/>
          <w:jc w:val="center"/>
        </w:trPr>
        <w:tc>
          <w:tcPr>
            <w:tcW w:w="9207" w:type="dxa"/>
            <w:gridSpan w:val="5"/>
            <w:vAlign w:val="center"/>
          </w:tcPr>
          <w:p w:rsidR="00DF113F" w:rsidRDefault="00DF113F" w:rsidP="00372030">
            <w:pPr>
              <w:spacing w:line="300" w:lineRule="exact"/>
              <w:jc w:val="center"/>
              <w:rPr>
                <w:rFonts w:ascii="Times New Roman" w:eastAsia="黑体" w:hAnsi="Times New Roman" w:cs="Times New Roman"/>
                <w:bCs/>
                <w:sz w:val="28"/>
              </w:rPr>
            </w:pPr>
            <w:r>
              <w:rPr>
                <w:rFonts w:ascii="Times New Roman" w:eastAsia="黑体" w:hAnsi="Times New Roman" w:cs="Times New Roman"/>
                <w:bCs/>
                <w:sz w:val="28"/>
              </w:rPr>
              <w:t>网络招聘活动（线上）</w:t>
            </w:r>
          </w:p>
        </w:tc>
      </w:tr>
      <w:tr w:rsidR="00DF113F" w:rsidTr="00372030">
        <w:trPr>
          <w:trHeight w:val="475"/>
          <w:jc w:val="center"/>
        </w:trPr>
        <w:tc>
          <w:tcPr>
            <w:tcW w:w="688" w:type="dxa"/>
            <w:vAlign w:val="center"/>
          </w:tcPr>
          <w:p w:rsidR="00DF113F" w:rsidRDefault="00DF113F" w:rsidP="00372030">
            <w:pPr>
              <w:spacing w:line="300" w:lineRule="exact"/>
              <w:jc w:val="center"/>
              <w:rPr>
                <w:rFonts w:ascii="Times New Roman" w:eastAsia="黑体" w:hAnsi="Times New Roman" w:cs="Times New Roman"/>
                <w:bCs/>
                <w:szCs w:val="21"/>
              </w:rPr>
            </w:pPr>
            <w:r>
              <w:rPr>
                <w:rFonts w:ascii="Times New Roman" w:eastAsia="黑体" w:hAnsi="Times New Roman" w:cs="Times New Roman"/>
                <w:bCs/>
                <w:szCs w:val="21"/>
              </w:rPr>
              <w:t>序号</w:t>
            </w:r>
          </w:p>
        </w:tc>
        <w:tc>
          <w:tcPr>
            <w:tcW w:w="1169" w:type="dxa"/>
            <w:vAlign w:val="center"/>
          </w:tcPr>
          <w:p w:rsidR="00DF113F" w:rsidRDefault="00DF113F" w:rsidP="00372030">
            <w:pPr>
              <w:spacing w:line="300" w:lineRule="exact"/>
              <w:jc w:val="center"/>
              <w:rPr>
                <w:rFonts w:ascii="Times New Roman" w:eastAsia="黑体" w:hAnsi="Times New Roman" w:cs="Times New Roman"/>
                <w:bCs/>
                <w:szCs w:val="21"/>
              </w:rPr>
            </w:pPr>
            <w:r>
              <w:rPr>
                <w:rFonts w:ascii="Times New Roman" w:eastAsia="黑体" w:hAnsi="Times New Roman" w:cs="Times New Roman"/>
                <w:bCs/>
                <w:szCs w:val="21"/>
              </w:rPr>
              <w:t>活动时间</w:t>
            </w:r>
          </w:p>
        </w:tc>
        <w:tc>
          <w:tcPr>
            <w:tcW w:w="1553" w:type="dxa"/>
            <w:vAlign w:val="center"/>
          </w:tcPr>
          <w:p w:rsidR="00DF113F" w:rsidRDefault="00DF113F" w:rsidP="00372030">
            <w:pPr>
              <w:spacing w:line="300" w:lineRule="exact"/>
              <w:jc w:val="center"/>
              <w:rPr>
                <w:rFonts w:ascii="Times New Roman" w:eastAsia="黑体" w:hAnsi="Times New Roman" w:cs="Times New Roman"/>
                <w:bCs/>
                <w:szCs w:val="21"/>
              </w:rPr>
            </w:pPr>
            <w:r>
              <w:rPr>
                <w:rFonts w:ascii="Times New Roman" w:eastAsia="黑体" w:hAnsi="Times New Roman" w:cs="Times New Roman"/>
                <w:bCs/>
                <w:szCs w:val="21"/>
              </w:rPr>
              <w:t>活动名称</w:t>
            </w:r>
          </w:p>
        </w:tc>
        <w:tc>
          <w:tcPr>
            <w:tcW w:w="3922" w:type="dxa"/>
            <w:vAlign w:val="center"/>
          </w:tcPr>
          <w:p w:rsidR="00DF113F" w:rsidRDefault="00DF113F" w:rsidP="00372030">
            <w:pPr>
              <w:spacing w:line="300" w:lineRule="exact"/>
              <w:jc w:val="center"/>
              <w:rPr>
                <w:rFonts w:ascii="Times New Roman" w:eastAsia="黑体" w:hAnsi="Times New Roman" w:cs="Times New Roman"/>
                <w:bCs/>
                <w:szCs w:val="21"/>
              </w:rPr>
            </w:pPr>
            <w:r>
              <w:rPr>
                <w:rFonts w:ascii="Times New Roman" w:eastAsia="黑体" w:hAnsi="Times New Roman" w:cs="Times New Roman"/>
                <w:bCs/>
                <w:szCs w:val="21"/>
              </w:rPr>
              <w:t>活动内容</w:t>
            </w:r>
          </w:p>
        </w:tc>
        <w:tc>
          <w:tcPr>
            <w:tcW w:w="1875" w:type="dxa"/>
            <w:vAlign w:val="center"/>
          </w:tcPr>
          <w:p w:rsidR="00DF113F" w:rsidRDefault="00DF113F" w:rsidP="00372030">
            <w:pPr>
              <w:spacing w:line="300" w:lineRule="exact"/>
              <w:jc w:val="center"/>
              <w:rPr>
                <w:rFonts w:ascii="Times New Roman" w:eastAsia="黑体" w:hAnsi="Times New Roman" w:cs="Times New Roman"/>
                <w:bCs/>
                <w:szCs w:val="21"/>
              </w:rPr>
            </w:pPr>
            <w:r>
              <w:rPr>
                <w:rFonts w:ascii="Times New Roman" w:eastAsia="黑体" w:hAnsi="Times New Roman" w:cs="Times New Roman"/>
                <w:bCs/>
                <w:szCs w:val="21"/>
              </w:rPr>
              <w:t>主办单位</w:t>
            </w:r>
          </w:p>
        </w:tc>
      </w:tr>
      <w:tr w:rsidR="00DF113F" w:rsidTr="00372030">
        <w:trPr>
          <w:trHeight w:val="1149"/>
          <w:jc w:val="center"/>
        </w:trPr>
        <w:tc>
          <w:tcPr>
            <w:tcW w:w="688"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1</w:t>
            </w:r>
          </w:p>
        </w:tc>
        <w:tc>
          <w:tcPr>
            <w:tcW w:w="1169"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1-12</w:t>
            </w:r>
            <w:r>
              <w:rPr>
                <w:rFonts w:ascii="Times New Roman" w:eastAsia="方正仿宋_GBK" w:hAnsi="Times New Roman" w:cs="Times New Roman"/>
                <w:bCs/>
                <w:szCs w:val="21"/>
              </w:rPr>
              <w:t>月</w:t>
            </w:r>
          </w:p>
        </w:tc>
        <w:tc>
          <w:tcPr>
            <w:tcW w:w="1553"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高校网络</w:t>
            </w:r>
          </w:p>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双选会</w:t>
            </w:r>
          </w:p>
        </w:tc>
        <w:tc>
          <w:tcPr>
            <w:tcW w:w="3922" w:type="dxa"/>
            <w:vAlign w:val="center"/>
          </w:tcPr>
          <w:p w:rsidR="00DF113F" w:rsidRDefault="00DF113F" w:rsidP="00372030">
            <w:pPr>
              <w:spacing w:line="300" w:lineRule="exact"/>
              <w:jc w:val="left"/>
              <w:rPr>
                <w:rFonts w:ascii="Times New Roman" w:eastAsia="方正仿宋_GBK" w:hAnsi="Times New Roman" w:cs="Times New Roman"/>
                <w:bCs/>
                <w:szCs w:val="21"/>
              </w:rPr>
            </w:pPr>
            <w:r>
              <w:rPr>
                <w:rFonts w:ascii="Times New Roman" w:eastAsia="方正仿宋_GBK" w:hAnsi="Times New Roman" w:cs="Times New Roman"/>
                <w:bCs/>
                <w:szCs w:val="21"/>
              </w:rPr>
              <w:t>常态化组织企业参加重点合作高校毕业生网络双选会。</w:t>
            </w:r>
          </w:p>
        </w:tc>
        <w:tc>
          <w:tcPr>
            <w:tcW w:w="1875"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市人社局</w:t>
            </w:r>
          </w:p>
        </w:tc>
      </w:tr>
      <w:tr w:rsidR="00DF113F" w:rsidTr="00372030">
        <w:trPr>
          <w:trHeight w:val="1180"/>
          <w:jc w:val="center"/>
        </w:trPr>
        <w:tc>
          <w:tcPr>
            <w:tcW w:w="688"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2</w:t>
            </w:r>
          </w:p>
        </w:tc>
        <w:tc>
          <w:tcPr>
            <w:tcW w:w="1169"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2</w:t>
            </w:r>
            <w:r>
              <w:rPr>
                <w:rFonts w:ascii="Times New Roman" w:eastAsia="方正仿宋_GBK" w:hAnsi="Times New Roman" w:cs="Times New Roman"/>
                <w:bCs/>
                <w:szCs w:val="21"/>
              </w:rPr>
              <w:t>月</w:t>
            </w:r>
            <w:r>
              <w:rPr>
                <w:rFonts w:ascii="Times New Roman" w:eastAsia="方正仿宋_GBK" w:hAnsi="Times New Roman" w:cs="Times New Roman" w:hint="eastAsia"/>
                <w:bCs/>
                <w:szCs w:val="21"/>
              </w:rPr>
              <w:t>--</w:t>
            </w:r>
            <w:r>
              <w:rPr>
                <w:rFonts w:ascii="Times New Roman" w:eastAsia="方正仿宋_GBK" w:hAnsi="Times New Roman" w:cs="Times New Roman"/>
                <w:bCs/>
                <w:szCs w:val="21"/>
              </w:rPr>
              <w:t>3</w:t>
            </w:r>
            <w:r>
              <w:rPr>
                <w:rFonts w:ascii="Times New Roman" w:eastAsia="方正仿宋_GBK" w:hAnsi="Times New Roman" w:cs="Times New Roman"/>
                <w:bCs/>
                <w:szCs w:val="21"/>
              </w:rPr>
              <w:t>月</w:t>
            </w:r>
          </w:p>
        </w:tc>
        <w:tc>
          <w:tcPr>
            <w:tcW w:w="1553"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网络招聘月</w:t>
            </w:r>
          </w:p>
        </w:tc>
        <w:tc>
          <w:tcPr>
            <w:tcW w:w="3922" w:type="dxa"/>
            <w:vAlign w:val="center"/>
          </w:tcPr>
          <w:p w:rsidR="00DF113F" w:rsidRDefault="00DF113F" w:rsidP="00372030">
            <w:pPr>
              <w:spacing w:line="300" w:lineRule="exact"/>
              <w:jc w:val="left"/>
              <w:rPr>
                <w:rFonts w:ascii="Times New Roman" w:eastAsia="方正仿宋_GBK" w:hAnsi="Times New Roman" w:cs="Times New Roman"/>
                <w:bCs/>
                <w:szCs w:val="21"/>
              </w:rPr>
            </w:pPr>
            <w:r>
              <w:rPr>
                <w:rFonts w:ascii="Times New Roman" w:eastAsia="方正仿宋_GBK" w:hAnsi="Times New Roman" w:cs="Times New Roman"/>
                <w:bCs/>
                <w:szCs w:val="21"/>
              </w:rPr>
              <w:t>征集梳理</w:t>
            </w:r>
            <w:r>
              <w:rPr>
                <w:rFonts w:ascii="Times New Roman" w:eastAsia="方正仿宋_GBK" w:hAnsi="Times New Roman" w:cs="Times New Roman"/>
                <w:bCs/>
                <w:szCs w:val="21"/>
              </w:rPr>
              <w:t>20</w:t>
            </w:r>
            <w:r>
              <w:rPr>
                <w:rFonts w:ascii="Times New Roman" w:eastAsia="方正仿宋_GBK" w:hAnsi="Times New Roman" w:cs="Times New Roman"/>
                <w:bCs/>
                <w:szCs w:val="21"/>
              </w:rPr>
              <w:t>条重点产业链上企业各类人才需求，举办线上招聘、系列报道等活动。</w:t>
            </w:r>
          </w:p>
        </w:tc>
        <w:tc>
          <w:tcPr>
            <w:tcW w:w="1875" w:type="dxa"/>
            <w:vAlign w:val="center"/>
          </w:tcPr>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市人才办</w:t>
            </w:r>
          </w:p>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szCs w:val="21"/>
              </w:rPr>
              <w:t>市人社局</w:t>
            </w:r>
          </w:p>
        </w:tc>
      </w:tr>
      <w:tr w:rsidR="00DF113F" w:rsidTr="00372030">
        <w:trPr>
          <w:trHeight w:val="1523"/>
          <w:jc w:val="center"/>
        </w:trPr>
        <w:tc>
          <w:tcPr>
            <w:tcW w:w="688"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3</w:t>
            </w:r>
          </w:p>
        </w:tc>
        <w:tc>
          <w:tcPr>
            <w:tcW w:w="1169"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2</w:t>
            </w:r>
            <w:r>
              <w:rPr>
                <w:rFonts w:ascii="Times New Roman" w:eastAsia="方正仿宋_GBK" w:hAnsi="Times New Roman" w:cs="Times New Roman"/>
                <w:bCs/>
                <w:szCs w:val="21"/>
              </w:rPr>
              <w:t>月</w:t>
            </w:r>
            <w:r>
              <w:rPr>
                <w:rFonts w:ascii="Times New Roman" w:eastAsia="方正仿宋_GBK" w:hAnsi="Times New Roman" w:cs="Times New Roman" w:hint="eastAsia"/>
                <w:bCs/>
                <w:szCs w:val="21"/>
              </w:rPr>
              <w:t>--</w:t>
            </w:r>
            <w:r>
              <w:rPr>
                <w:rFonts w:ascii="Times New Roman" w:eastAsia="方正仿宋_GBK" w:hAnsi="Times New Roman" w:cs="Times New Roman"/>
                <w:bCs/>
                <w:szCs w:val="21"/>
              </w:rPr>
              <w:t>3</w:t>
            </w:r>
            <w:r>
              <w:rPr>
                <w:rFonts w:ascii="Times New Roman" w:eastAsia="方正仿宋_GBK" w:hAnsi="Times New Roman" w:cs="Times New Roman"/>
                <w:bCs/>
                <w:szCs w:val="21"/>
              </w:rPr>
              <w:t>月</w:t>
            </w:r>
          </w:p>
        </w:tc>
        <w:tc>
          <w:tcPr>
            <w:tcW w:w="1553"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就业见习网络供需对接会</w:t>
            </w:r>
          </w:p>
        </w:tc>
        <w:tc>
          <w:tcPr>
            <w:tcW w:w="3922" w:type="dxa"/>
            <w:vAlign w:val="center"/>
          </w:tcPr>
          <w:p w:rsidR="00DF113F" w:rsidRDefault="00DF113F" w:rsidP="00372030">
            <w:pPr>
              <w:spacing w:line="300" w:lineRule="exact"/>
              <w:jc w:val="left"/>
              <w:rPr>
                <w:rFonts w:ascii="Times New Roman" w:eastAsia="方正仿宋_GBK" w:hAnsi="Times New Roman" w:cs="Times New Roman"/>
                <w:bCs/>
                <w:szCs w:val="21"/>
              </w:rPr>
            </w:pPr>
            <w:r>
              <w:rPr>
                <w:rFonts w:ascii="Times New Roman" w:eastAsia="方正仿宋_GBK" w:hAnsi="Times New Roman" w:cs="Times New Roman"/>
                <w:bCs/>
                <w:szCs w:val="21"/>
              </w:rPr>
              <w:t>征集见习基地见习岗位需求，通过线上平台发布见习岗位需求，毕业生、失业青年通过线上平台投递简历参加见习。</w:t>
            </w:r>
          </w:p>
        </w:tc>
        <w:tc>
          <w:tcPr>
            <w:tcW w:w="1875" w:type="dxa"/>
            <w:vMerge w:val="restart"/>
            <w:vAlign w:val="center"/>
          </w:tcPr>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市人社局</w:t>
            </w:r>
          </w:p>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各县区人社局</w:t>
            </w:r>
          </w:p>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功能区人才服务机构</w:t>
            </w:r>
          </w:p>
        </w:tc>
      </w:tr>
      <w:tr w:rsidR="00DF113F" w:rsidTr="00372030">
        <w:trPr>
          <w:trHeight w:val="1236"/>
          <w:jc w:val="center"/>
        </w:trPr>
        <w:tc>
          <w:tcPr>
            <w:tcW w:w="688"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4</w:t>
            </w:r>
          </w:p>
        </w:tc>
        <w:tc>
          <w:tcPr>
            <w:tcW w:w="1169"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4</w:t>
            </w:r>
            <w:r>
              <w:rPr>
                <w:rFonts w:ascii="Times New Roman" w:eastAsia="方正仿宋_GBK" w:hAnsi="Times New Roman" w:cs="Times New Roman"/>
                <w:bCs/>
                <w:szCs w:val="21"/>
              </w:rPr>
              <w:t>月</w:t>
            </w:r>
          </w:p>
        </w:tc>
        <w:tc>
          <w:tcPr>
            <w:tcW w:w="1553"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产业专场网络招聘活动</w:t>
            </w:r>
          </w:p>
        </w:tc>
        <w:tc>
          <w:tcPr>
            <w:tcW w:w="3922" w:type="dxa"/>
            <w:vAlign w:val="center"/>
          </w:tcPr>
          <w:p w:rsidR="00DF113F" w:rsidRDefault="00DF113F" w:rsidP="00372030">
            <w:pPr>
              <w:spacing w:line="300" w:lineRule="exact"/>
              <w:jc w:val="left"/>
              <w:rPr>
                <w:rFonts w:ascii="Times New Roman" w:eastAsia="方正仿宋_GBK" w:hAnsi="Times New Roman" w:cs="Times New Roman"/>
                <w:bCs/>
                <w:szCs w:val="21"/>
              </w:rPr>
            </w:pPr>
            <w:r>
              <w:rPr>
                <w:rFonts w:ascii="Times New Roman" w:eastAsia="方正仿宋_GBK" w:hAnsi="Times New Roman" w:cs="Times New Roman"/>
                <w:bCs/>
                <w:szCs w:val="21"/>
              </w:rPr>
              <w:t>围绕</w:t>
            </w:r>
            <w:r>
              <w:rPr>
                <w:rFonts w:ascii="Times New Roman" w:eastAsia="方正仿宋_GBK" w:hAnsi="Times New Roman" w:cs="Times New Roman"/>
                <w:bCs/>
                <w:szCs w:val="21"/>
              </w:rPr>
              <w:t>20</w:t>
            </w:r>
            <w:r>
              <w:rPr>
                <w:rFonts w:ascii="Times New Roman" w:eastAsia="方正仿宋_GBK" w:hAnsi="Times New Roman" w:cs="Times New Roman"/>
                <w:bCs/>
                <w:szCs w:val="21"/>
              </w:rPr>
              <w:t>条产业链上企业需求，分产业组合开展专场网络供需对接会。</w:t>
            </w:r>
          </w:p>
        </w:tc>
        <w:tc>
          <w:tcPr>
            <w:tcW w:w="1875" w:type="dxa"/>
            <w:vMerge/>
            <w:vAlign w:val="center"/>
          </w:tcPr>
          <w:p w:rsidR="00DF113F" w:rsidRDefault="00DF113F" w:rsidP="00372030">
            <w:pPr>
              <w:spacing w:line="300" w:lineRule="exact"/>
              <w:jc w:val="center"/>
              <w:rPr>
                <w:rFonts w:ascii="Times New Roman" w:hAnsi="Times New Roman" w:cs="Times New Roman"/>
                <w:szCs w:val="21"/>
              </w:rPr>
            </w:pPr>
          </w:p>
        </w:tc>
      </w:tr>
      <w:tr w:rsidR="00DF113F" w:rsidTr="00372030">
        <w:trPr>
          <w:trHeight w:val="1565"/>
          <w:jc w:val="center"/>
        </w:trPr>
        <w:tc>
          <w:tcPr>
            <w:tcW w:w="688"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5</w:t>
            </w:r>
          </w:p>
        </w:tc>
        <w:tc>
          <w:tcPr>
            <w:tcW w:w="1169"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5</w:t>
            </w:r>
            <w:r>
              <w:rPr>
                <w:rFonts w:ascii="Times New Roman" w:eastAsia="方正仿宋_GBK" w:hAnsi="Times New Roman" w:cs="Times New Roman"/>
                <w:bCs/>
                <w:szCs w:val="21"/>
              </w:rPr>
              <w:t>月</w:t>
            </w:r>
          </w:p>
        </w:tc>
        <w:tc>
          <w:tcPr>
            <w:tcW w:w="1553"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教育、卫生行业网络招聘专场活动</w:t>
            </w:r>
          </w:p>
        </w:tc>
        <w:tc>
          <w:tcPr>
            <w:tcW w:w="3922" w:type="dxa"/>
            <w:vAlign w:val="center"/>
          </w:tcPr>
          <w:p w:rsidR="00DF113F" w:rsidRDefault="00DF113F" w:rsidP="00372030">
            <w:pPr>
              <w:spacing w:line="300" w:lineRule="exact"/>
              <w:jc w:val="left"/>
              <w:rPr>
                <w:rFonts w:ascii="Times New Roman" w:eastAsia="方正仿宋_GBK" w:hAnsi="Times New Roman" w:cs="Times New Roman"/>
                <w:bCs/>
                <w:szCs w:val="21"/>
              </w:rPr>
            </w:pPr>
            <w:r>
              <w:rPr>
                <w:rFonts w:ascii="Times New Roman" w:eastAsia="方正仿宋_GBK" w:hAnsi="Times New Roman" w:cs="Times New Roman"/>
                <w:bCs/>
                <w:szCs w:val="21"/>
              </w:rPr>
              <w:t>面向全市公立、民营医院和公办、民办学校，联合教育、卫生人才中心，组织开展教育卫生行业网络招聘专场活动。</w:t>
            </w:r>
          </w:p>
        </w:tc>
        <w:tc>
          <w:tcPr>
            <w:tcW w:w="1875" w:type="dxa"/>
            <w:vAlign w:val="center"/>
          </w:tcPr>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市人社局</w:t>
            </w:r>
          </w:p>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市教育局</w:t>
            </w:r>
          </w:p>
          <w:p w:rsidR="00DF113F" w:rsidRDefault="00DF113F" w:rsidP="00372030">
            <w:pPr>
              <w:spacing w:line="300" w:lineRule="exact"/>
              <w:jc w:val="center"/>
              <w:rPr>
                <w:rFonts w:ascii="Times New Roman" w:hAnsi="Times New Roman" w:cs="Times New Roman"/>
                <w:szCs w:val="21"/>
              </w:rPr>
            </w:pPr>
            <w:r>
              <w:rPr>
                <w:rFonts w:ascii="Times New Roman" w:eastAsia="方正仿宋_GBK" w:hAnsi="Times New Roman" w:cs="Times New Roman"/>
                <w:szCs w:val="21"/>
              </w:rPr>
              <w:t>市卫健委</w:t>
            </w:r>
          </w:p>
        </w:tc>
      </w:tr>
      <w:tr w:rsidR="00DF113F" w:rsidTr="00372030">
        <w:trPr>
          <w:trHeight w:val="1468"/>
          <w:jc w:val="center"/>
        </w:trPr>
        <w:tc>
          <w:tcPr>
            <w:tcW w:w="688"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6</w:t>
            </w:r>
          </w:p>
        </w:tc>
        <w:tc>
          <w:tcPr>
            <w:tcW w:w="1169"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5</w:t>
            </w:r>
            <w:r>
              <w:rPr>
                <w:rFonts w:ascii="Times New Roman" w:eastAsia="方正仿宋_GBK" w:hAnsi="Times New Roman" w:cs="Times New Roman" w:hint="eastAsia"/>
                <w:bCs/>
                <w:szCs w:val="21"/>
              </w:rPr>
              <w:t>月</w:t>
            </w:r>
            <w:r>
              <w:rPr>
                <w:rFonts w:ascii="Times New Roman" w:eastAsia="方正仿宋_GBK" w:hAnsi="Times New Roman" w:cs="Times New Roman" w:hint="eastAsia"/>
                <w:bCs/>
                <w:szCs w:val="21"/>
              </w:rPr>
              <w:t>--</w:t>
            </w:r>
            <w:r>
              <w:rPr>
                <w:rFonts w:ascii="Times New Roman" w:eastAsia="方正仿宋_GBK" w:hAnsi="Times New Roman" w:cs="Times New Roman"/>
                <w:bCs/>
                <w:szCs w:val="21"/>
              </w:rPr>
              <w:t>7</w:t>
            </w:r>
            <w:r>
              <w:rPr>
                <w:rFonts w:ascii="Times New Roman" w:eastAsia="方正仿宋_GBK" w:hAnsi="Times New Roman" w:cs="Times New Roman"/>
                <w:bCs/>
                <w:szCs w:val="21"/>
              </w:rPr>
              <w:t>月</w:t>
            </w:r>
          </w:p>
        </w:tc>
        <w:tc>
          <w:tcPr>
            <w:tcW w:w="1553"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百日千万网络招聘专项行动</w:t>
            </w:r>
          </w:p>
        </w:tc>
        <w:tc>
          <w:tcPr>
            <w:tcW w:w="3922" w:type="dxa"/>
            <w:vAlign w:val="center"/>
          </w:tcPr>
          <w:p w:rsidR="00DF113F" w:rsidRDefault="00DF113F" w:rsidP="00372030">
            <w:pPr>
              <w:spacing w:line="300" w:lineRule="exact"/>
              <w:jc w:val="left"/>
              <w:rPr>
                <w:rFonts w:ascii="Times New Roman" w:eastAsia="方正仿宋_GBK" w:hAnsi="Times New Roman" w:cs="Times New Roman"/>
                <w:bCs/>
                <w:szCs w:val="21"/>
              </w:rPr>
            </w:pPr>
            <w:r>
              <w:rPr>
                <w:rFonts w:ascii="Times New Roman" w:eastAsia="方正仿宋_GBK" w:hAnsi="Times New Roman" w:cs="Times New Roman"/>
                <w:bCs/>
                <w:szCs w:val="21"/>
              </w:rPr>
              <w:t>积极参加部省百日千万网络招聘专项行动，面向高校毕业生做好政策宣传，承办江苏专场招聘活动。</w:t>
            </w:r>
          </w:p>
        </w:tc>
        <w:tc>
          <w:tcPr>
            <w:tcW w:w="1875" w:type="dxa"/>
            <w:vAlign w:val="center"/>
          </w:tcPr>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人社部</w:t>
            </w:r>
          </w:p>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省人社厅</w:t>
            </w:r>
          </w:p>
        </w:tc>
      </w:tr>
      <w:tr w:rsidR="00DF113F" w:rsidTr="00372030">
        <w:trPr>
          <w:trHeight w:val="1522"/>
          <w:jc w:val="center"/>
        </w:trPr>
        <w:tc>
          <w:tcPr>
            <w:tcW w:w="688"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7</w:t>
            </w:r>
          </w:p>
        </w:tc>
        <w:tc>
          <w:tcPr>
            <w:tcW w:w="1169"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9</w:t>
            </w:r>
            <w:r>
              <w:rPr>
                <w:rFonts w:ascii="Times New Roman" w:eastAsia="方正仿宋_GBK" w:hAnsi="Times New Roman" w:cs="Times New Roman"/>
                <w:bCs/>
                <w:szCs w:val="21"/>
              </w:rPr>
              <w:t>月</w:t>
            </w:r>
            <w:r>
              <w:rPr>
                <w:rFonts w:ascii="Times New Roman" w:eastAsia="方正仿宋_GBK" w:hAnsi="Times New Roman" w:cs="Times New Roman" w:hint="eastAsia"/>
                <w:bCs/>
                <w:szCs w:val="21"/>
              </w:rPr>
              <w:t>--</w:t>
            </w:r>
            <w:r>
              <w:rPr>
                <w:rFonts w:ascii="Times New Roman" w:eastAsia="方正仿宋_GBK" w:hAnsi="Times New Roman" w:cs="Times New Roman"/>
                <w:bCs/>
                <w:szCs w:val="21"/>
              </w:rPr>
              <w:t>10</w:t>
            </w:r>
            <w:r>
              <w:rPr>
                <w:rFonts w:ascii="Times New Roman" w:eastAsia="方正仿宋_GBK" w:hAnsi="Times New Roman" w:cs="Times New Roman"/>
                <w:bCs/>
                <w:szCs w:val="21"/>
              </w:rPr>
              <w:t>月</w:t>
            </w:r>
          </w:p>
        </w:tc>
        <w:tc>
          <w:tcPr>
            <w:tcW w:w="1553"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产业专场网络招聘活动</w:t>
            </w:r>
          </w:p>
        </w:tc>
        <w:tc>
          <w:tcPr>
            <w:tcW w:w="3922" w:type="dxa"/>
            <w:vAlign w:val="center"/>
          </w:tcPr>
          <w:p w:rsidR="00DF113F" w:rsidRDefault="00DF113F" w:rsidP="00372030">
            <w:pPr>
              <w:spacing w:line="300" w:lineRule="exact"/>
              <w:jc w:val="left"/>
              <w:rPr>
                <w:rFonts w:ascii="Times New Roman" w:eastAsia="方正仿宋_GBK" w:hAnsi="Times New Roman" w:cs="Times New Roman"/>
                <w:bCs/>
                <w:szCs w:val="21"/>
              </w:rPr>
            </w:pPr>
            <w:r>
              <w:rPr>
                <w:rFonts w:ascii="Times New Roman" w:eastAsia="方正仿宋_GBK" w:hAnsi="Times New Roman" w:cs="Times New Roman"/>
                <w:bCs/>
                <w:szCs w:val="21"/>
              </w:rPr>
              <w:t>围绕</w:t>
            </w:r>
            <w:r>
              <w:rPr>
                <w:rFonts w:ascii="Times New Roman" w:eastAsia="方正仿宋_GBK" w:hAnsi="Times New Roman" w:cs="Times New Roman"/>
                <w:bCs/>
                <w:szCs w:val="21"/>
              </w:rPr>
              <w:t>20</w:t>
            </w:r>
            <w:r>
              <w:rPr>
                <w:rFonts w:ascii="Times New Roman" w:eastAsia="方正仿宋_GBK" w:hAnsi="Times New Roman" w:cs="Times New Roman"/>
                <w:bCs/>
                <w:szCs w:val="21"/>
              </w:rPr>
              <w:t>条产业链上企业需求，分产业组合开展专场网络供需对接会。</w:t>
            </w:r>
          </w:p>
        </w:tc>
        <w:tc>
          <w:tcPr>
            <w:tcW w:w="1875" w:type="dxa"/>
            <w:vAlign w:val="center"/>
          </w:tcPr>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市人社局</w:t>
            </w:r>
          </w:p>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各县区人社局</w:t>
            </w:r>
          </w:p>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功能区人才服务机构</w:t>
            </w:r>
          </w:p>
        </w:tc>
      </w:tr>
      <w:tr w:rsidR="00DF113F" w:rsidTr="00372030">
        <w:trPr>
          <w:trHeight w:val="665"/>
          <w:jc w:val="center"/>
        </w:trPr>
        <w:tc>
          <w:tcPr>
            <w:tcW w:w="9207" w:type="dxa"/>
            <w:gridSpan w:val="5"/>
            <w:vAlign w:val="center"/>
          </w:tcPr>
          <w:p w:rsidR="00DF113F" w:rsidRDefault="00DF113F" w:rsidP="00372030">
            <w:pPr>
              <w:spacing w:line="280" w:lineRule="exact"/>
              <w:jc w:val="center"/>
              <w:rPr>
                <w:rFonts w:ascii="Times New Roman" w:eastAsia="方正仿宋_GBK" w:hAnsi="Times New Roman" w:cs="Times New Roman"/>
                <w:szCs w:val="21"/>
              </w:rPr>
            </w:pPr>
            <w:r>
              <w:rPr>
                <w:rFonts w:ascii="Times New Roman" w:eastAsia="黑体" w:hAnsi="Times New Roman" w:cs="Times New Roman"/>
                <w:bCs/>
                <w:sz w:val="28"/>
              </w:rPr>
              <w:lastRenderedPageBreak/>
              <w:t>综合招聘活动（线下）</w:t>
            </w:r>
          </w:p>
        </w:tc>
      </w:tr>
      <w:tr w:rsidR="00DF113F" w:rsidTr="00372030">
        <w:trPr>
          <w:trHeight w:val="595"/>
          <w:jc w:val="center"/>
        </w:trPr>
        <w:tc>
          <w:tcPr>
            <w:tcW w:w="688" w:type="dxa"/>
            <w:vAlign w:val="center"/>
          </w:tcPr>
          <w:p w:rsidR="00DF113F" w:rsidRDefault="00DF113F" w:rsidP="00372030">
            <w:pPr>
              <w:spacing w:line="280" w:lineRule="exact"/>
              <w:jc w:val="center"/>
              <w:rPr>
                <w:rFonts w:ascii="Times New Roman" w:eastAsia="方正仿宋_GBK" w:hAnsi="Times New Roman" w:cs="Times New Roman"/>
                <w:szCs w:val="21"/>
              </w:rPr>
            </w:pPr>
            <w:r>
              <w:rPr>
                <w:rFonts w:ascii="Times New Roman" w:eastAsia="黑体" w:hAnsi="Times New Roman" w:cs="Times New Roman"/>
                <w:bCs/>
                <w:szCs w:val="21"/>
              </w:rPr>
              <w:t>序号</w:t>
            </w:r>
          </w:p>
        </w:tc>
        <w:tc>
          <w:tcPr>
            <w:tcW w:w="1169" w:type="dxa"/>
            <w:vAlign w:val="center"/>
          </w:tcPr>
          <w:p w:rsidR="00DF113F" w:rsidRDefault="00DF113F" w:rsidP="00372030">
            <w:pPr>
              <w:spacing w:line="280" w:lineRule="exact"/>
              <w:jc w:val="center"/>
              <w:rPr>
                <w:rFonts w:ascii="Times New Roman" w:eastAsia="方正仿宋_GBK" w:hAnsi="Times New Roman" w:cs="Times New Roman"/>
                <w:szCs w:val="21"/>
              </w:rPr>
            </w:pPr>
            <w:r>
              <w:rPr>
                <w:rFonts w:ascii="Times New Roman" w:eastAsia="黑体" w:hAnsi="Times New Roman" w:cs="Times New Roman"/>
                <w:bCs/>
                <w:szCs w:val="21"/>
              </w:rPr>
              <w:t>活动时间</w:t>
            </w:r>
          </w:p>
        </w:tc>
        <w:tc>
          <w:tcPr>
            <w:tcW w:w="1553" w:type="dxa"/>
            <w:vAlign w:val="center"/>
          </w:tcPr>
          <w:p w:rsidR="00DF113F" w:rsidRDefault="00DF113F" w:rsidP="00372030">
            <w:pPr>
              <w:spacing w:line="280" w:lineRule="exact"/>
              <w:jc w:val="center"/>
              <w:rPr>
                <w:rFonts w:ascii="Times New Roman" w:eastAsia="方正仿宋_GBK" w:hAnsi="Times New Roman" w:cs="Times New Roman"/>
                <w:szCs w:val="21"/>
              </w:rPr>
            </w:pPr>
            <w:r>
              <w:rPr>
                <w:rFonts w:ascii="Times New Roman" w:eastAsia="黑体" w:hAnsi="Times New Roman" w:cs="Times New Roman"/>
                <w:bCs/>
                <w:szCs w:val="21"/>
              </w:rPr>
              <w:t>活动线路</w:t>
            </w:r>
          </w:p>
        </w:tc>
        <w:tc>
          <w:tcPr>
            <w:tcW w:w="3922" w:type="dxa"/>
            <w:vAlign w:val="center"/>
          </w:tcPr>
          <w:p w:rsidR="00DF113F" w:rsidRDefault="00DF113F" w:rsidP="00372030">
            <w:pPr>
              <w:spacing w:line="280" w:lineRule="exact"/>
              <w:jc w:val="center"/>
              <w:rPr>
                <w:rFonts w:ascii="Times New Roman" w:eastAsia="方正仿宋_GBK" w:hAnsi="Times New Roman" w:cs="Times New Roman"/>
                <w:szCs w:val="21"/>
              </w:rPr>
            </w:pPr>
            <w:r>
              <w:rPr>
                <w:rFonts w:ascii="Times New Roman" w:eastAsia="黑体" w:hAnsi="Times New Roman" w:cs="Times New Roman"/>
                <w:bCs/>
                <w:szCs w:val="21"/>
              </w:rPr>
              <w:t>活动内容</w:t>
            </w:r>
          </w:p>
        </w:tc>
        <w:tc>
          <w:tcPr>
            <w:tcW w:w="1875" w:type="dxa"/>
            <w:vAlign w:val="center"/>
          </w:tcPr>
          <w:p w:rsidR="00DF113F" w:rsidRDefault="00DF113F" w:rsidP="00372030">
            <w:pPr>
              <w:spacing w:line="280" w:lineRule="exact"/>
              <w:jc w:val="center"/>
              <w:rPr>
                <w:rFonts w:ascii="Times New Roman" w:eastAsia="方正仿宋_GBK" w:hAnsi="Times New Roman" w:cs="Times New Roman"/>
                <w:szCs w:val="21"/>
              </w:rPr>
            </w:pPr>
            <w:r>
              <w:rPr>
                <w:rFonts w:ascii="Times New Roman" w:eastAsia="黑体" w:hAnsi="Times New Roman" w:cs="Times New Roman"/>
                <w:bCs/>
                <w:szCs w:val="21"/>
              </w:rPr>
              <w:t>主办单位</w:t>
            </w:r>
          </w:p>
        </w:tc>
      </w:tr>
      <w:tr w:rsidR="00DF113F" w:rsidTr="00372030">
        <w:trPr>
          <w:trHeight w:val="90"/>
          <w:jc w:val="center"/>
        </w:trPr>
        <w:tc>
          <w:tcPr>
            <w:tcW w:w="688" w:type="dxa"/>
            <w:vAlign w:val="center"/>
          </w:tcPr>
          <w:p w:rsidR="00DF113F" w:rsidRDefault="00DF113F" w:rsidP="00372030">
            <w:pPr>
              <w:spacing w:line="280" w:lineRule="exact"/>
              <w:jc w:val="center"/>
              <w:rPr>
                <w:rFonts w:ascii="Times New Roman" w:eastAsia="黑体" w:hAnsi="Times New Roman" w:cs="Times New Roman"/>
                <w:bCs/>
                <w:szCs w:val="21"/>
              </w:rPr>
            </w:pPr>
            <w:r>
              <w:rPr>
                <w:rFonts w:ascii="Times New Roman" w:eastAsia="黑体" w:hAnsi="Times New Roman" w:cs="Times New Roman"/>
                <w:bCs/>
                <w:szCs w:val="21"/>
              </w:rPr>
              <w:t>8</w:t>
            </w:r>
          </w:p>
        </w:tc>
        <w:tc>
          <w:tcPr>
            <w:tcW w:w="1169" w:type="dxa"/>
            <w:vAlign w:val="center"/>
          </w:tcPr>
          <w:p w:rsidR="00DF113F" w:rsidRDefault="00DF113F" w:rsidP="00372030">
            <w:pPr>
              <w:spacing w:line="28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3</w:t>
            </w:r>
            <w:r>
              <w:rPr>
                <w:rFonts w:ascii="Times New Roman" w:eastAsia="方正仿宋_GBK" w:hAnsi="Times New Roman" w:cs="Times New Roman"/>
                <w:bCs/>
                <w:szCs w:val="21"/>
              </w:rPr>
              <w:t>月</w:t>
            </w:r>
          </w:p>
        </w:tc>
        <w:tc>
          <w:tcPr>
            <w:tcW w:w="1553" w:type="dxa"/>
            <w:vAlign w:val="center"/>
          </w:tcPr>
          <w:p w:rsidR="00DF113F" w:rsidRDefault="00DF113F" w:rsidP="00372030">
            <w:pPr>
              <w:spacing w:line="28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徐州</w:t>
            </w:r>
          </w:p>
        </w:tc>
        <w:tc>
          <w:tcPr>
            <w:tcW w:w="3922" w:type="dxa"/>
            <w:vAlign w:val="center"/>
          </w:tcPr>
          <w:p w:rsidR="00DF113F" w:rsidRDefault="00DF113F" w:rsidP="00372030">
            <w:pPr>
              <w:spacing w:line="280" w:lineRule="exact"/>
              <w:rPr>
                <w:rFonts w:ascii="Times New Roman" w:eastAsia="方正仿宋_GBK" w:hAnsi="Times New Roman" w:cs="Times New Roman"/>
                <w:bCs/>
                <w:szCs w:val="21"/>
              </w:rPr>
            </w:pPr>
            <w:r>
              <w:rPr>
                <w:rFonts w:ascii="Times New Roman" w:eastAsia="方正仿宋_GBK" w:hAnsi="Times New Roman" w:cs="Times New Roman"/>
                <w:bCs/>
                <w:szCs w:val="21"/>
              </w:rPr>
              <w:t>赴中国矿业大学、江苏师范大学、徐州医科大学举办宿迁政策推介会及专场招聘活动</w:t>
            </w:r>
            <w:r>
              <w:rPr>
                <w:rFonts w:ascii="Times New Roman" w:eastAsia="方正仿宋_GBK" w:hAnsi="Times New Roman" w:cs="Times New Roman"/>
                <w:szCs w:val="21"/>
              </w:rPr>
              <w:t>。</w:t>
            </w:r>
          </w:p>
        </w:tc>
        <w:tc>
          <w:tcPr>
            <w:tcW w:w="1875" w:type="dxa"/>
            <w:vMerge w:val="restart"/>
            <w:vAlign w:val="center"/>
          </w:tcPr>
          <w:p w:rsidR="00DF113F" w:rsidRDefault="00DF113F" w:rsidP="00372030">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市人才办</w:t>
            </w:r>
          </w:p>
          <w:p w:rsidR="00DF113F" w:rsidRDefault="00DF113F" w:rsidP="00372030">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市人社局</w:t>
            </w:r>
          </w:p>
          <w:p w:rsidR="00DF113F" w:rsidRDefault="00DF113F" w:rsidP="00372030">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各县区人社局</w:t>
            </w:r>
          </w:p>
          <w:p w:rsidR="00DF113F" w:rsidRDefault="00DF113F" w:rsidP="00372030">
            <w:pPr>
              <w:spacing w:line="280" w:lineRule="exact"/>
              <w:jc w:val="center"/>
              <w:rPr>
                <w:rFonts w:ascii="Times New Roman" w:eastAsia="黑体" w:hAnsi="Times New Roman" w:cs="Times New Roman"/>
                <w:bCs/>
                <w:szCs w:val="21"/>
              </w:rPr>
            </w:pPr>
            <w:r>
              <w:rPr>
                <w:rFonts w:ascii="Times New Roman" w:eastAsia="方正仿宋_GBK" w:hAnsi="Times New Roman" w:cs="Times New Roman"/>
                <w:szCs w:val="21"/>
              </w:rPr>
              <w:t>功能区人才服务机构</w:t>
            </w:r>
          </w:p>
        </w:tc>
      </w:tr>
      <w:tr w:rsidR="00DF113F" w:rsidTr="00372030">
        <w:trPr>
          <w:trHeight w:val="1073"/>
          <w:jc w:val="center"/>
        </w:trPr>
        <w:tc>
          <w:tcPr>
            <w:tcW w:w="688" w:type="dxa"/>
            <w:vAlign w:val="center"/>
          </w:tcPr>
          <w:p w:rsidR="00DF113F" w:rsidRDefault="00DF113F" w:rsidP="00372030">
            <w:pPr>
              <w:spacing w:line="280" w:lineRule="exact"/>
              <w:jc w:val="center"/>
              <w:rPr>
                <w:rFonts w:ascii="Times New Roman" w:eastAsia="黑体" w:hAnsi="Times New Roman" w:cs="Times New Roman"/>
                <w:bCs/>
                <w:szCs w:val="21"/>
              </w:rPr>
            </w:pPr>
            <w:r>
              <w:rPr>
                <w:rFonts w:ascii="Times New Roman" w:eastAsia="黑体" w:hAnsi="Times New Roman" w:cs="Times New Roman"/>
                <w:bCs/>
                <w:szCs w:val="21"/>
              </w:rPr>
              <w:t>9</w:t>
            </w:r>
          </w:p>
        </w:tc>
        <w:tc>
          <w:tcPr>
            <w:tcW w:w="1169" w:type="dxa"/>
            <w:vAlign w:val="center"/>
          </w:tcPr>
          <w:p w:rsidR="00DF113F" w:rsidRDefault="00DF113F" w:rsidP="00372030">
            <w:pPr>
              <w:spacing w:line="280" w:lineRule="exact"/>
              <w:jc w:val="center"/>
              <w:rPr>
                <w:rFonts w:ascii="Times New Roman" w:eastAsia="黑体" w:hAnsi="Times New Roman" w:cs="Times New Roman"/>
                <w:bCs/>
                <w:szCs w:val="21"/>
              </w:rPr>
            </w:pPr>
            <w:r>
              <w:rPr>
                <w:rFonts w:ascii="Times New Roman" w:eastAsia="方正仿宋_GBK" w:hAnsi="Times New Roman" w:cs="Times New Roman"/>
                <w:bCs/>
                <w:szCs w:val="21"/>
              </w:rPr>
              <w:t>4</w:t>
            </w:r>
            <w:r>
              <w:rPr>
                <w:rFonts w:ascii="Times New Roman" w:eastAsia="方正仿宋_GBK" w:hAnsi="Times New Roman" w:cs="Times New Roman"/>
                <w:bCs/>
                <w:szCs w:val="21"/>
              </w:rPr>
              <w:t>月</w:t>
            </w:r>
          </w:p>
        </w:tc>
        <w:tc>
          <w:tcPr>
            <w:tcW w:w="1553" w:type="dxa"/>
            <w:vAlign w:val="center"/>
          </w:tcPr>
          <w:p w:rsidR="00DF113F" w:rsidRDefault="00DF113F" w:rsidP="00372030">
            <w:pPr>
              <w:spacing w:line="28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陕西地区</w:t>
            </w:r>
          </w:p>
        </w:tc>
        <w:tc>
          <w:tcPr>
            <w:tcW w:w="3922" w:type="dxa"/>
            <w:vAlign w:val="center"/>
          </w:tcPr>
          <w:p w:rsidR="00DF113F" w:rsidRDefault="00DF113F" w:rsidP="00372030">
            <w:pPr>
              <w:spacing w:line="280" w:lineRule="exact"/>
              <w:rPr>
                <w:rFonts w:ascii="Times New Roman" w:eastAsia="方正仿宋_GBK" w:hAnsi="Times New Roman" w:cs="Times New Roman"/>
                <w:bCs/>
                <w:szCs w:val="21"/>
              </w:rPr>
            </w:pPr>
            <w:r>
              <w:rPr>
                <w:rFonts w:ascii="Times New Roman" w:eastAsia="方正仿宋_GBK" w:hAnsi="Times New Roman" w:cs="Times New Roman"/>
                <w:bCs/>
                <w:szCs w:val="21"/>
              </w:rPr>
              <w:t>赴西北工业大学、长安大学、西安理工大学、西安财经大学、西安文理学院、陕西职业技术学院等陕西地区高校开展</w:t>
            </w:r>
            <w:r>
              <w:rPr>
                <w:rFonts w:ascii="Times New Roman" w:eastAsia="方正仿宋_GBK" w:hAnsi="Times New Roman" w:cs="Times New Roman"/>
                <w:szCs w:val="21"/>
              </w:rPr>
              <w:t>宿迁专场引才活动。</w:t>
            </w:r>
          </w:p>
        </w:tc>
        <w:tc>
          <w:tcPr>
            <w:tcW w:w="1875" w:type="dxa"/>
            <w:vMerge/>
            <w:vAlign w:val="center"/>
          </w:tcPr>
          <w:p w:rsidR="00DF113F" w:rsidRDefault="00DF113F" w:rsidP="00372030">
            <w:pPr>
              <w:spacing w:line="280" w:lineRule="exact"/>
              <w:jc w:val="center"/>
              <w:rPr>
                <w:rFonts w:ascii="Times New Roman" w:eastAsia="黑体" w:hAnsi="Times New Roman" w:cs="Times New Roman"/>
                <w:bCs/>
                <w:szCs w:val="21"/>
              </w:rPr>
            </w:pPr>
          </w:p>
        </w:tc>
      </w:tr>
      <w:tr w:rsidR="00DF113F" w:rsidTr="00372030">
        <w:trPr>
          <w:trHeight w:val="869"/>
          <w:jc w:val="center"/>
        </w:trPr>
        <w:tc>
          <w:tcPr>
            <w:tcW w:w="688" w:type="dxa"/>
            <w:vAlign w:val="center"/>
          </w:tcPr>
          <w:p w:rsidR="00DF113F" w:rsidRDefault="00DF113F" w:rsidP="00372030">
            <w:pPr>
              <w:spacing w:line="28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10</w:t>
            </w:r>
          </w:p>
        </w:tc>
        <w:tc>
          <w:tcPr>
            <w:tcW w:w="1169" w:type="dxa"/>
            <w:vAlign w:val="center"/>
          </w:tcPr>
          <w:p w:rsidR="00DF113F" w:rsidRDefault="00DF113F" w:rsidP="00372030">
            <w:pPr>
              <w:spacing w:line="28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4</w:t>
            </w:r>
            <w:r>
              <w:rPr>
                <w:rFonts w:ascii="Times New Roman" w:eastAsia="方正仿宋_GBK" w:hAnsi="Times New Roman" w:cs="Times New Roman"/>
                <w:bCs/>
                <w:szCs w:val="21"/>
              </w:rPr>
              <w:t>月下旬</w:t>
            </w:r>
          </w:p>
        </w:tc>
        <w:tc>
          <w:tcPr>
            <w:tcW w:w="1553" w:type="dxa"/>
            <w:vAlign w:val="center"/>
          </w:tcPr>
          <w:p w:rsidR="00DF113F" w:rsidRDefault="00DF113F" w:rsidP="00372030">
            <w:pPr>
              <w:spacing w:line="28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宿迁</w:t>
            </w:r>
          </w:p>
        </w:tc>
        <w:tc>
          <w:tcPr>
            <w:tcW w:w="3922" w:type="dxa"/>
            <w:vAlign w:val="center"/>
          </w:tcPr>
          <w:p w:rsidR="00DF113F" w:rsidRDefault="00DF113F" w:rsidP="00372030">
            <w:pPr>
              <w:spacing w:line="280" w:lineRule="exact"/>
              <w:rPr>
                <w:rFonts w:ascii="Times New Roman" w:eastAsia="方正仿宋_GBK" w:hAnsi="Times New Roman" w:cs="Times New Roman"/>
                <w:bCs/>
                <w:szCs w:val="21"/>
              </w:rPr>
            </w:pPr>
            <w:r>
              <w:rPr>
                <w:rFonts w:ascii="Times New Roman" w:eastAsia="方正仿宋_GBK" w:hAnsi="Times New Roman" w:cs="Times New Roman"/>
                <w:bCs/>
                <w:szCs w:val="21"/>
              </w:rPr>
              <w:t>举办人才交流大会，邀请重点地区合作高校、高层次人才行、优秀学子等来宿对接交流。</w:t>
            </w:r>
          </w:p>
        </w:tc>
        <w:tc>
          <w:tcPr>
            <w:tcW w:w="1875" w:type="dxa"/>
            <w:vAlign w:val="center"/>
          </w:tcPr>
          <w:p w:rsidR="00DF113F" w:rsidRDefault="00DF113F" w:rsidP="00372030">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市人才办</w:t>
            </w:r>
          </w:p>
          <w:p w:rsidR="00DF113F" w:rsidRDefault="00DF113F" w:rsidP="00372030">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市人社局</w:t>
            </w:r>
          </w:p>
        </w:tc>
      </w:tr>
      <w:tr w:rsidR="00DF113F" w:rsidTr="00372030">
        <w:trPr>
          <w:trHeight w:val="707"/>
          <w:jc w:val="center"/>
        </w:trPr>
        <w:tc>
          <w:tcPr>
            <w:tcW w:w="688" w:type="dxa"/>
            <w:vAlign w:val="center"/>
          </w:tcPr>
          <w:p w:rsidR="00DF113F" w:rsidRDefault="00DF113F" w:rsidP="00372030">
            <w:pPr>
              <w:spacing w:line="28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11</w:t>
            </w:r>
          </w:p>
        </w:tc>
        <w:tc>
          <w:tcPr>
            <w:tcW w:w="1169" w:type="dxa"/>
            <w:vAlign w:val="center"/>
          </w:tcPr>
          <w:p w:rsidR="00DF113F" w:rsidRDefault="00DF113F" w:rsidP="00372030">
            <w:pPr>
              <w:spacing w:line="28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5</w:t>
            </w:r>
            <w:r>
              <w:rPr>
                <w:rFonts w:ascii="Times New Roman" w:eastAsia="方正仿宋_GBK" w:hAnsi="Times New Roman" w:cs="Times New Roman"/>
                <w:bCs/>
                <w:szCs w:val="21"/>
              </w:rPr>
              <w:t>月</w:t>
            </w:r>
            <w:r>
              <w:rPr>
                <w:rFonts w:ascii="Times New Roman" w:eastAsia="方正仿宋_GBK" w:hAnsi="Times New Roman" w:cs="Times New Roman"/>
                <w:bCs/>
                <w:szCs w:val="21"/>
              </w:rPr>
              <w:t>15</w:t>
            </w:r>
            <w:r>
              <w:rPr>
                <w:rFonts w:ascii="Times New Roman" w:eastAsia="方正仿宋_GBK" w:hAnsi="Times New Roman" w:cs="Times New Roman"/>
                <w:bCs/>
                <w:szCs w:val="21"/>
              </w:rPr>
              <w:t>日</w:t>
            </w:r>
          </w:p>
        </w:tc>
        <w:tc>
          <w:tcPr>
            <w:tcW w:w="1553" w:type="dxa"/>
            <w:vAlign w:val="center"/>
          </w:tcPr>
          <w:p w:rsidR="00DF113F" w:rsidRDefault="00DF113F" w:rsidP="00372030">
            <w:pPr>
              <w:spacing w:line="28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宿迁</w:t>
            </w:r>
          </w:p>
        </w:tc>
        <w:tc>
          <w:tcPr>
            <w:tcW w:w="3922" w:type="dxa"/>
            <w:vAlign w:val="center"/>
          </w:tcPr>
          <w:p w:rsidR="00DF113F" w:rsidRDefault="00DF113F" w:rsidP="00372030">
            <w:pPr>
              <w:spacing w:line="280" w:lineRule="exact"/>
              <w:rPr>
                <w:rFonts w:ascii="Times New Roman" w:eastAsia="方正仿宋_GBK" w:hAnsi="Times New Roman" w:cs="Times New Roman"/>
                <w:bCs/>
                <w:szCs w:val="21"/>
              </w:rPr>
            </w:pPr>
            <w:r>
              <w:rPr>
                <w:rFonts w:ascii="Times New Roman" w:eastAsia="方正仿宋_GBK" w:hAnsi="Times New Roman" w:cs="Times New Roman"/>
                <w:bCs/>
                <w:szCs w:val="21"/>
              </w:rPr>
              <w:t>举办大中城市联合招聘高校毕业生巡回招聘宿迁站活动。</w:t>
            </w:r>
          </w:p>
        </w:tc>
        <w:tc>
          <w:tcPr>
            <w:tcW w:w="1875" w:type="dxa"/>
            <w:vAlign w:val="center"/>
          </w:tcPr>
          <w:p w:rsidR="00DF113F" w:rsidRDefault="00DF113F" w:rsidP="00372030">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市人才办</w:t>
            </w:r>
          </w:p>
          <w:p w:rsidR="00DF113F" w:rsidRDefault="00DF113F" w:rsidP="00372030">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市人社局</w:t>
            </w:r>
          </w:p>
          <w:p w:rsidR="00DF113F" w:rsidRDefault="00DF113F" w:rsidP="00372030">
            <w:pPr>
              <w:spacing w:line="280" w:lineRule="exact"/>
              <w:jc w:val="center"/>
              <w:rPr>
                <w:rFonts w:ascii="Times New Roman" w:hAnsi="Times New Roman" w:cs="Times New Roman"/>
                <w:szCs w:val="21"/>
              </w:rPr>
            </w:pPr>
            <w:r>
              <w:rPr>
                <w:rFonts w:ascii="Times New Roman" w:eastAsia="方正仿宋_GBK" w:hAnsi="Times New Roman" w:cs="Times New Roman"/>
                <w:szCs w:val="21"/>
              </w:rPr>
              <w:t>宿迁学院</w:t>
            </w:r>
          </w:p>
        </w:tc>
      </w:tr>
      <w:tr w:rsidR="00DF113F" w:rsidTr="00372030">
        <w:trPr>
          <w:trHeight w:val="90"/>
          <w:jc w:val="center"/>
        </w:trPr>
        <w:tc>
          <w:tcPr>
            <w:tcW w:w="688" w:type="dxa"/>
            <w:vAlign w:val="center"/>
          </w:tcPr>
          <w:p w:rsidR="00DF113F" w:rsidRDefault="00DF113F" w:rsidP="00372030">
            <w:pPr>
              <w:spacing w:line="28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12</w:t>
            </w:r>
          </w:p>
        </w:tc>
        <w:tc>
          <w:tcPr>
            <w:tcW w:w="1169" w:type="dxa"/>
            <w:vAlign w:val="center"/>
          </w:tcPr>
          <w:p w:rsidR="00DF113F" w:rsidRDefault="00DF113F" w:rsidP="00372030">
            <w:pPr>
              <w:spacing w:line="28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4-</w:t>
            </w:r>
            <w:r>
              <w:rPr>
                <w:rFonts w:ascii="Times New Roman" w:eastAsia="方正仿宋_GBK" w:hAnsi="Times New Roman" w:cs="Times New Roman" w:hint="eastAsia"/>
                <w:bCs/>
                <w:szCs w:val="21"/>
              </w:rPr>
              <w:t>-</w:t>
            </w:r>
            <w:r>
              <w:rPr>
                <w:rFonts w:ascii="Times New Roman" w:eastAsia="方正仿宋_GBK" w:hAnsi="Times New Roman" w:cs="Times New Roman"/>
                <w:bCs/>
                <w:szCs w:val="21"/>
              </w:rPr>
              <w:t>5</w:t>
            </w:r>
            <w:r>
              <w:rPr>
                <w:rFonts w:ascii="Times New Roman" w:eastAsia="方正仿宋_GBK" w:hAnsi="Times New Roman" w:cs="Times New Roman"/>
                <w:bCs/>
                <w:szCs w:val="21"/>
              </w:rPr>
              <w:t>月</w:t>
            </w:r>
          </w:p>
        </w:tc>
        <w:tc>
          <w:tcPr>
            <w:tcW w:w="1553" w:type="dxa"/>
            <w:vAlign w:val="center"/>
          </w:tcPr>
          <w:p w:rsidR="00DF113F" w:rsidRDefault="00DF113F" w:rsidP="00372030">
            <w:pPr>
              <w:spacing w:line="28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武汉</w:t>
            </w:r>
          </w:p>
        </w:tc>
        <w:tc>
          <w:tcPr>
            <w:tcW w:w="3922" w:type="dxa"/>
            <w:vAlign w:val="center"/>
          </w:tcPr>
          <w:p w:rsidR="00DF113F" w:rsidRDefault="00DF113F" w:rsidP="00372030">
            <w:pPr>
              <w:spacing w:line="280" w:lineRule="exact"/>
              <w:rPr>
                <w:rFonts w:ascii="Times New Roman" w:eastAsia="方正仿宋_GBK" w:hAnsi="Times New Roman" w:cs="Times New Roman"/>
                <w:bCs/>
                <w:szCs w:val="21"/>
              </w:rPr>
            </w:pPr>
            <w:r>
              <w:rPr>
                <w:rFonts w:ascii="Times New Roman" w:eastAsia="方正仿宋_GBK" w:hAnsi="Times New Roman" w:cs="Times New Roman"/>
                <w:bCs/>
                <w:szCs w:val="21"/>
              </w:rPr>
              <w:t>赴武汉开展高层次人才</w:t>
            </w:r>
            <w:r>
              <w:rPr>
                <w:rFonts w:ascii="Times New Roman" w:eastAsia="方正仿宋_GBK" w:hAnsi="Times New Roman" w:cs="Times New Roman"/>
                <w:bCs/>
                <w:szCs w:val="21"/>
              </w:rPr>
              <w:t>·</w:t>
            </w:r>
            <w:r>
              <w:rPr>
                <w:rFonts w:ascii="Times New Roman" w:eastAsia="方正仿宋_GBK" w:hAnsi="Times New Roman" w:cs="Times New Roman"/>
                <w:bCs/>
                <w:szCs w:val="21"/>
              </w:rPr>
              <w:t>高科技项目</w:t>
            </w:r>
            <w:r>
              <w:rPr>
                <w:rFonts w:ascii="Times New Roman" w:eastAsia="方正仿宋_GBK" w:hAnsi="Times New Roman" w:cs="Times New Roman"/>
                <w:bCs/>
                <w:szCs w:val="21"/>
              </w:rPr>
              <w:t>·</w:t>
            </w:r>
            <w:r>
              <w:rPr>
                <w:rFonts w:ascii="Times New Roman" w:eastAsia="方正仿宋_GBK" w:hAnsi="Times New Roman" w:cs="Times New Roman"/>
                <w:bCs/>
                <w:szCs w:val="21"/>
              </w:rPr>
              <w:t>高校毕业生</w:t>
            </w:r>
            <w:r>
              <w:rPr>
                <w:rFonts w:ascii="Times New Roman" w:eastAsia="方正仿宋_GBK" w:hAnsi="Times New Roman" w:cs="Times New Roman"/>
                <w:bCs/>
                <w:szCs w:val="21"/>
              </w:rPr>
              <w:t>“</w:t>
            </w:r>
            <w:r>
              <w:rPr>
                <w:rFonts w:ascii="Times New Roman" w:eastAsia="方正仿宋_GBK" w:hAnsi="Times New Roman" w:cs="Times New Roman"/>
                <w:bCs/>
                <w:szCs w:val="21"/>
              </w:rPr>
              <w:t>三对接</w:t>
            </w:r>
            <w:r>
              <w:rPr>
                <w:rFonts w:ascii="Times New Roman" w:eastAsia="方正仿宋_GBK" w:hAnsi="Times New Roman" w:cs="Times New Roman"/>
                <w:bCs/>
                <w:szCs w:val="21"/>
              </w:rPr>
              <w:t>”</w:t>
            </w:r>
            <w:r>
              <w:rPr>
                <w:rFonts w:ascii="Times New Roman" w:eastAsia="方正仿宋_GBK" w:hAnsi="Times New Roman" w:cs="Times New Roman"/>
                <w:bCs/>
                <w:szCs w:val="21"/>
              </w:rPr>
              <w:t>活动，</w:t>
            </w:r>
            <w:r>
              <w:rPr>
                <w:rFonts w:ascii="Times New Roman" w:eastAsia="方正仿宋_GBK" w:hAnsi="Times New Roman" w:cs="Times New Roman"/>
                <w:szCs w:val="21"/>
              </w:rPr>
              <w:t>采取</w:t>
            </w:r>
            <w:r>
              <w:rPr>
                <w:rFonts w:ascii="Times New Roman" w:eastAsia="方正仿宋_GBK" w:hAnsi="Times New Roman" w:cs="Times New Roman"/>
                <w:szCs w:val="21"/>
              </w:rPr>
              <w:t>“1+2”</w:t>
            </w:r>
            <w:r>
              <w:rPr>
                <w:rFonts w:ascii="Times New Roman" w:eastAsia="方正仿宋_GBK" w:hAnsi="Times New Roman" w:cs="Times New Roman"/>
                <w:szCs w:val="21"/>
              </w:rPr>
              <w:t>的模式，开展宿迁发展推介会、科技人才项目对接路演、专场招聘会</w:t>
            </w:r>
            <w:r>
              <w:rPr>
                <w:rFonts w:ascii="Times New Roman" w:eastAsia="方正仿宋_GBK" w:hAnsi="Times New Roman" w:cs="Times New Roman"/>
                <w:bCs/>
                <w:szCs w:val="21"/>
              </w:rPr>
              <w:t>。</w:t>
            </w:r>
          </w:p>
        </w:tc>
        <w:tc>
          <w:tcPr>
            <w:tcW w:w="1875" w:type="dxa"/>
            <w:vAlign w:val="center"/>
          </w:tcPr>
          <w:p w:rsidR="00DF113F" w:rsidRDefault="00DF113F" w:rsidP="00372030">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市人才办</w:t>
            </w:r>
          </w:p>
          <w:p w:rsidR="00DF113F" w:rsidRDefault="00DF113F" w:rsidP="00372030">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市人社局</w:t>
            </w:r>
          </w:p>
          <w:p w:rsidR="00DF113F" w:rsidRDefault="00DF113F" w:rsidP="00372030">
            <w:pPr>
              <w:spacing w:line="280" w:lineRule="exact"/>
              <w:jc w:val="center"/>
              <w:rPr>
                <w:rFonts w:ascii="Times New Roman" w:hAnsi="Times New Roman" w:cs="Times New Roman"/>
                <w:szCs w:val="21"/>
              </w:rPr>
            </w:pPr>
            <w:r>
              <w:rPr>
                <w:rFonts w:ascii="Times New Roman" w:eastAsia="方正仿宋_GBK" w:hAnsi="Times New Roman" w:cs="Times New Roman"/>
                <w:szCs w:val="21"/>
              </w:rPr>
              <w:t>市科技局</w:t>
            </w:r>
          </w:p>
        </w:tc>
      </w:tr>
      <w:tr w:rsidR="00DF113F" w:rsidTr="00372030">
        <w:trPr>
          <w:trHeight w:val="624"/>
          <w:jc w:val="center"/>
        </w:trPr>
        <w:tc>
          <w:tcPr>
            <w:tcW w:w="688" w:type="dxa"/>
            <w:vAlign w:val="center"/>
          </w:tcPr>
          <w:p w:rsidR="00DF113F" w:rsidRDefault="00DF113F" w:rsidP="00372030">
            <w:pPr>
              <w:spacing w:line="28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13</w:t>
            </w:r>
          </w:p>
        </w:tc>
        <w:tc>
          <w:tcPr>
            <w:tcW w:w="1169" w:type="dxa"/>
            <w:vAlign w:val="center"/>
          </w:tcPr>
          <w:p w:rsidR="00DF113F" w:rsidRDefault="00DF113F" w:rsidP="00372030">
            <w:pPr>
              <w:spacing w:line="28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6</w:t>
            </w:r>
            <w:r>
              <w:rPr>
                <w:rFonts w:ascii="Times New Roman" w:eastAsia="方正仿宋_GBK" w:hAnsi="Times New Roman" w:cs="Times New Roman"/>
                <w:bCs/>
                <w:szCs w:val="21"/>
              </w:rPr>
              <w:t>月底</w:t>
            </w:r>
          </w:p>
        </w:tc>
        <w:tc>
          <w:tcPr>
            <w:tcW w:w="1553" w:type="dxa"/>
            <w:vAlign w:val="center"/>
          </w:tcPr>
          <w:p w:rsidR="00DF113F" w:rsidRDefault="00DF113F" w:rsidP="00372030">
            <w:pPr>
              <w:spacing w:line="28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宿迁</w:t>
            </w:r>
          </w:p>
        </w:tc>
        <w:tc>
          <w:tcPr>
            <w:tcW w:w="3922" w:type="dxa"/>
            <w:vAlign w:val="center"/>
          </w:tcPr>
          <w:p w:rsidR="00DF113F" w:rsidRDefault="00DF113F" w:rsidP="00372030">
            <w:pPr>
              <w:spacing w:line="280" w:lineRule="exact"/>
              <w:rPr>
                <w:rFonts w:ascii="Times New Roman" w:eastAsia="方正仿宋_GBK" w:hAnsi="Times New Roman" w:cs="Times New Roman"/>
                <w:bCs/>
                <w:szCs w:val="21"/>
              </w:rPr>
            </w:pPr>
            <w:r>
              <w:rPr>
                <w:rFonts w:ascii="Times New Roman" w:eastAsia="方正仿宋_GBK" w:hAnsi="Times New Roman" w:cs="Times New Roman"/>
                <w:bCs/>
                <w:szCs w:val="21"/>
              </w:rPr>
              <w:t>组织开展暑期就业见习供需见面会。</w:t>
            </w:r>
          </w:p>
        </w:tc>
        <w:tc>
          <w:tcPr>
            <w:tcW w:w="1875" w:type="dxa"/>
            <w:vMerge w:val="restart"/>
            <w:vAlign w:val="center"/>
          </w:tcPr>
          <w:p w:rsidR="00DF113F" w:rsidRDefault="00DF113F" w:rsidP="00372030">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市人社局</w:t>
            </w:r>
          </w:p>
          <w:p w:rsidR="00DF113F" w:rsidRDefault="00DF113F" w:rsidP="00372030">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各县区人社局</w:t>
            </w:r>
          </w:p>
          <w:p w:rsidR="00DF113F" w:rsidRDefault="00DF113F" w:rsidP="00372030">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功能区人才服务机构</w:t>
            </w:r>
          </w:p>
        </w:tc>
      </w:tr>
      <w:tr w:rsidR="00DF113F" w:rsidTr="00372030">
        <w:trPr>
          <w:trHeight w:val="90"/>
          <w:jc w:val="center"/>
        </w:trPr>
        <w:tc>
          <w:tcPr>
            <w:tcW w:w="688" w:type="dxa"/>
            <w:vAlign w:val="center"/>
          </w:tcPr>
          <w:p w:rsidR="00DF113F" w:rsidRDefault="00DF113F" w:rsidP="00372030">
            <w:pPr>
              <w:spacing w:line="28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14</w:t>
            </w:r>
          </w:p>
        </w:tc>
        <w:tc>
          <w:tcPr>
            <w:tcW w:w="1169" w:type="dxa"/>
            <w:vAlign w:val="center"/>
          </w:tcPr>
          <w:p w:rsidR="00DF113F" w:rsidRDefault="00DF113F" w:rsidP="00372030">
            <w:pPr>
              <w:spacing w:line="28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9</w:t>
            </w:r>
            <w:r>
              <w:rPr>
                <w:rFonts w:ascii="Times New Roman" w:eastAsia="方正仿宋_GBK" w:hAnsi="Times New Roman" w:cs="Times New Roman"/>
                <w:bCs/>
                <w:szCs w:val="21"/>
              </w:rPr>
              <w:t>月上旬</w:t>
            </w:r>
          </w:p>
        </w:tc>
        <w:tc>
          <w:tcPr>
            <w:tcW w:w="1553" w:type="dxa"/>
            <w:vAlign w:val="center"/>
          </w:tcPr>
          <w:p w:rsidR="00DF113F" w:rsidRDefault="00DF113F" w:rsidP="00372030">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南京地区</w:t>
            </w:r>
          </w:p>
        </w:tc>
        <w:tc>
          <w:tcPr>
            <w:tcW w:w="3922" w:type="dxa"/>
            <w:vAlign w:val="center"/>
          </w:tcPr>
          <w:p w:rsidR="00DF113F" w:rsidRDefault="00DF113F" w:rsidP="00372030">
            <w:pPr>
              <w:spacing w:line="280" w:lineRule="exact"/>
              <w:jc w:val="left"/>
              <w:rPr>
                <w:rFonts w:ascii="Times New Roman" w:eastAsia="方正仿宋_GBK" w:hAnsi="Times New Roman" w:cs="Times New Roman"/>
                <w:bCs/>
                <w:szCs w:val="21"/>
              </w:rPr>
            </w:pPr>
            <w:r>
              <w:rPr>
                <w:rFonts w:ascii="Times New Roman" w:eastAsia="方正仿宋_GBK" w:hAnsi="Times New Roman" w:cs="Times New Roman"/>
                <w:szCs w:val="21"/>
              </w:rPr>
              <w:t>赴南京工业大学、南京林业大学、南京信息工程大学、南京理工大学、南京农业大学、河海大学等南京地区高校开展宿迁专场引才活动。</w:t>
            </w:r>
          </w:p>
        </w:tc>
        <w:tc>
          <w:tcPr>
            <w:tcW w:w="1875" w:type="dxa"/>
            <w:vMerge/>
            <w:vAlign w:val="center"/>
          </w:tcPr>
          <w:p w:rsidR="00DF113F" w:rsidRDefault="00DF113F" w:rsidP="00372030">
            <w:pPr>
              <w:spacing w:line="280" w:lineRule="exact"/>
              <w:jc w:val="center"/>
              <w:rPr>
                <w:rFonts w:ascii="Times New Roman" w:eastAsia="方正仿宋_GBK" w:hAnsi="Times New Roman" w:cs="Times New Roman"/>
                <w:szCs w:val="21"/>
              </w:rPr>
            </w:pPr>
          </w:p>
        </w:tc>
      </w:tr>
      <w:tr w:rsidR="00DF113F" w:rsidTr="00372030">
        <w:trPr>
          <w:trHeight w:val="90"/>
          <w:jc w:val="center"/>
        </w:trPr>
        <w:tc>
          <w:tcPr>
            <w:tcW w:w="688" w:type="dxa"/>
            <w:vAlign w:val="center"/>
          </w:tcPr>
          <w:p w:rsidR="00DF113F" w:rsidRDefault="00DF113F" w:rsidP="00372030">
            <w:pPr>
              <w:spacing w:line="28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15</w:t>
            </w:r>
          </w:p>
        </w:tc>
        <w:tc>
          <w:tcPr>
            <w:tcW w:w="1169" w:type="dxa"/>
            <w:vAlign w:val="center"/>
          </w:tcPr>
          <w:p w:rsidR="00DF113F" w:rsidRDefault="00DF113F" w:rsidP="00372030">
            <w:pPr>
              <w:spacing w:line="28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9</w:t>
            </w:r>
            <w:r>
              <w:rPr>
                <w:rFonts w:ascii="Times New Roman" w:eastAsia="方正仿宋_GBK" w:hAnsi="Times New Roman" w:cs="Times New Roman"/>
                <w:bCs/>
                <w:szCs w:val="21"/>
              </w:rPr>
              <w:t>月下旬</w:t>
            </w:r>
          </w:p>
        </w:tc>
        <w:tc>
          <w:tcPr>
            <w:tcW w:w="1553" w:type="dxa"/>
            <w:vAlign w:val="center"/>
          </w:tcPr>
          <w:p w:rsidR="00DF113F" w:rsidRDefault="00DF113F" w:rsidP="00372030">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安徽地区</w:t>
            </w:r>
          </w:p>
        </w:tc>
        <w:tc>
          <w:tcPr>
            <w:tcW w:w="3922" w:type="dxa"/>
            <w:vAlign w:val="center"/>
          </w:tcPr>
          <w:p w:rsidR="00DF113F" w:rsidRDefault="00DF113F" w:rsidP="00372030">
            <w:pPr>
              <w:spacing w:line="280" w:lineRule="exact"/>
              <w:jc w:val="left"/>
              <w:rPr>
                <w:rFonts w:ascii="Times New Roman" w:eastAsia="方正仿宋_GBK" w:hAnsi="Times New Roman" w:cs="Times New Roman"/>
                <w:bCs/>
                <w:szCs w:val="21"/>
              </w:rPr>
            </w:pPr>
            <w:r>
              <w:rPr>
                <w:rFonts w:ascii="Times New Roman" w:eastAsia="方正仿宋_GBK" w:hAnsi="Times New Roman" w:cs="Times New Roman"/>
                <w:szCs w:val="21"/>
              </w:rPr>
              <w:t>赴安徽大学、合肥工业大学等高校开展宿迁专场引才活动。</w:t>
            </w:r>
          </w:p>
        </w:tc>
        <w:tc>
          <w:tcPr>
            <w:tcW w:w="1875" w:type="dxa"/>
            <w:vMerge/>
            <w:vAlign w:val="center"/>
          </w:tcPr>
          <w:p w:rsidR="00DF113F" w:rsidRDefault="00DF113F" w:rsidP="00372030">
            <w:pPr>
              <w:spacing w:line="280" w:lineRule="exact"/>
              <w:jc w:val="center"/>
              <w:rPr>
                <w:rFonts w:ascii="Times New Roman" w:eastAsia="方正仿宋_GBK" w:hAnsi="Times New Roman" w:cs="Times New Roman"/>
                <w:szCs w:val="21"/>
              </w:rPr>
            </w:pPr>
          </w:p>
        </w:tc>
      </w:tr>
      <w:tr w:rsidR="00DF113F" w:rsidTr="00372030">
        <w:trPr>
          <w:trHeight w:val="90"/>
          <w:jc w:val="center"/>
        </w:trPr>
        <w:tc>
          <w:tcPr>
            <w:tcW w:w="688" w:type="dxa"/>
            <w:vAlign w:val="center"/>
          </w:tcPr>
          <w:p w:rsidR="00DF113F" w:rsidRDefault="00DF113F" w:rsidP="00372030">
            <w:pPr>
              <w:spacing w:line="28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16</w:t>
            </w:r>
          </w:p>
        </w:tc>
        <w:tc>
          <w:tcPr>
            <w:tcW w:w="1169" w:type="dxa"/>
            <w:vAlign w:val="center"/>
          </w:tcPr>
          <w:p w:rsidR="00DF113F" w:rsidRDefault="00DF113F" w:rsidP="00372030">
            <w:pPr>
              <w:spacing w:line="28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10</w:t>
            </w:r>
            <w:r>
              <w:rPr>
                <w:rFonts w:ascii="Times New Roman" w:eastAsia="方正仿宋_GBK" w:hAnsi="Times New Roman" w:cs="Times New Roman"/>
                <w:bCs/>
                <w:szCs w:val="21"/>
              </w:rPr>
              <w:t>月中旬</w:t>
            </w:r>
          </w:p>
        </w:tc>
        <w:tc>
          <w:tcPr>
            <w:tcW w:w="1553" w:type="dxa"/>
            <w:vAlign w:val="center"/>
          </w:tcPr>
          <w:p w:rsidR="00DF113F" w:rsidRDefault="00DF113F" w:rsidP="00372030">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华中地区</w:t>
            </w:r>
          </w:p>
        </w:tc>
        <w:tc>
          <w:tcPr>
            <w:tcW w:w="3922" w:type="dxa"/>
            <w:vAlign w:val="center"/>
          </w:tcPr>
          <w:p w:rsidR="00DF113F" w:rsidRDefault="00DF113F" w:rsidP="00372030">
            <w:pPr>
              <w:spacing w:line="280" w:lineRule="exact"/>
              <w:jc w:val="left"/>
              <w:rPr>
                <w:rFonts w:ascii="Times New Roman" w:eastAsia="方正仿宋_GBK" w:hAnsi="Times New Roman" w:cs="Times New Roman"/>
                <w:szCs w:val="21"/>
              </w:rPr>
            </w:pPr>
            <w:r>
              <w:rPr>
                <w:rFonts w:ascii="Times New Roman" w:eastAsia="方正仿宋_GBK" w:hAnsi="Times New Roman" w:cs="Times New Roman"/>
                <w:szCs w:val="21"/>
              </w:rPr>
              <w:t>赴湖南大学、湖南工商大学、中南大学、武汉大学等</w:t>
            </w:r>
            <w:r>
              <w:rPr>
                <w:rFonts w:ascii="Times New Roman" w:eastAsia="方正仿宋_GBK" w:hAnsi="Times New Roman" w:cs="Times New Roman" w:hint="eastAsia"/>
                <w:szCs w:val="21"/>
              </w:rPr>
              <w:t>举办</w:t>
            </w:r>
            <w:r>
              <w:rPr>
                <w:rFonts w:ascii="Times New Roman" w:eastAsia="方正仿宋_GBK" w:hAnsi="Times New Roman" w:cs="Times New Roman"/>
                <w:szCs w:val="21"/>
              </w:rPr>
              <w:t>宿迁专场引才活动。</w:t>
            </w:r>
          </w:p>
        </w:tc>
        <w:tc>
          <w:tcPr>
            <w:tcW w:w="1875" w:type="dxa"/>
            <w:vMerge/>
            <w:vAlign w:val="center"/>
          </w:tcPr>
          <w:p w:rsidR="00DF113F" w:rsidRDefault="00DF113F" w:rsidP="00372030">
            <w:pPr>
              <w:spacing w:line="280" w:lineRule="exact"/>
              <w:jc w:val="center"/>
              <w:rPr>
                <w:rFonts w:ascii="Times New Roman" w:eastAsia="方正仿宋_GBK" w:hAnsi="Times New Roman" w:cs="Times New Roman"/>
                <w:szCs w:val="21"/>
              </w:rPr>
            </w:pPr>
          </w:p>
        </w:tc>
      </w:tr>
      <w:tr w:rsidR="00DF113F" w:rsidTr="00372030">
        <w:trPr>
          <w:trHeight w:val="90"/>
          <w:jc w:val="center"/>
        </w:trPr>
        <w:tc>
          <w:tcPr>
            <w:tcW w:w="688" w:type="dxa"/>
            <w:vAlign w:val="center"/>
          </w:tcPr>
          <w:p w:rsidR="00DF113F" w:rsidRDefault="00DF113F" w:rsidP="00372030">
            <w:pPr>
              <w:spacing w:line="28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17</w:t>
            </w:r>
          </w:p>
        </w:tc>
        <w:tc>
          <w:tcPr>
            <w:tcW w:w="1169" w:type="dxa"/>
            <w:vAlign w:val="center"/>
          </w:tcPr>
          <w:p w:rsidR="00DF113F" w:rsidRDefault="00DF113F" w:rsidP="00372030">
            <w:pPr>
              <w:spacing w:line="28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10</w:t>
            </w:r>
            <w:r>
              <w:rPr>
                <w:rFonts w:ascii="Times New Roman" w:eastAsia="方正仿宋_GBK" w:hAnsi="Times New Roman" w:cs="Times New Roman" w:hint="eastAsia"/>
                <w:bCs/>
                <w:szCs w:val="21"/>
              </w:rPr>
              <w:t>月下旬</w:t>
            </w:r>
          </w:p>
        </w:tc>
        <w:tc>
          <w:tcPr>
            <w:tcW w:w="1553" w:type="dxa"/>
            <w:vAlign w:val="center"/>
          </w:tcPr>
          <w:p w:rsidR="00DF113F" w:rsidRDefault="00DF113F" w:rsidP="00372030">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西安</w:t>
            </w:r>
          </w:p>
        </w:tc>
        <w:tc>
          <w:tcPr>
            <w:tcW w:w="3922" w:type="dxa"/>
            <w:vAlign w:val="center"/>
          </w:tcPr>
          <w:p w:rsidR="00DF113F" w:rsidRDefault="00DF113F" w:rsidP="00372030">
            <w:pPr>
              <w:spacing w:line="280" w:lineRule="exact"/>
              <w:jc w:val="left"/>
              <w:rPr>
                <w:rFonts w:ascii="Times New Roman" w:eastAsia="方正仿宋_GBK" w:hAnsi="Times New Roman" w:cs="Times New Roman"/>
                <w:szCs w:val="21"/>
              </w:rPr>
            </w:pPr>
            <w:r>
              <w:rPr>
                <w:rFonts w:ascii="Times New Roman" w:eastAsia="方正仿宋_GBK" w:hAnsi="Times New Roman" w:cs="Times New Roman"/>
                <w:bCs/>
                <w:szCs w:val="21"/>
              </w:rPr>
              <w:t>赴西安开展高校毕业生</w:t>
            </w:r>
            <w:r>
              <w:rPr>
                <w:rFonts w:ascii="Times New Roman" w:eastAsia="方正仿宋_GBK" w:hAnsi="Times New Roman" w:cs="Times New Roman"/>
                <w:bCs/>
                <w:szCs w:val="21"/>
              </w:rPr>
              <w:t>·</w:t>
            </w:r>
            <w:r>
              <w:rPr>
                <w:rFonts w:ascii="Times New Roman" w:eastAsia="方正仿宋_GBK" w:hAnsi="Times New Roman" w:cs="Times New Roman" w:hint="eastAsia"/>
                <w:bCs/>
                <w:szCs w:val="21"/>
              </w:rPr>
              <w:t>高</w:t>
            </w:r>
            <w:r>
              <w:rPr>
                <w:rFonts w:ascii="Times New Roman" w:eastAsia="方正仿宋_GBK" w:hAnsi="Times New Roman" w:cs="Times New Roman"/>
                <w:bCs/>
                <w:szCs w:val="21"/>
              </w:rPr>
              <w:t>层次人才</w:t>
            </w:r>
            <w:r>
              <w:rPr>
                <w:rFonts w:ascii="Times New Roman" w:eastAsia="方正仿宋_GBK" w:hAnsi="Times New Roman" w:cs="Times New Roman"/>
                <w:bCs/>
                <w:szCs w:val="21"/>
              </w:rPr>
              <w:t>·</w:t>
            </w:r>
            <w:r>
              <w:rPr>
                <w:rFonts w:ascii="Times New Roman" w:eastAsia="方正仿宋_GBK" w:hAnsi="Times New Roman" w:cs="Times New Roman"/>
                <w:bCs/>
                <w:szCs w:val="21"/>
              </w:rPr>
              <w:t>高</w:t>
            </w:r>
            <w:r>
              <w:rPr>
                <w:rFonts w:ascii="Times New Roman" w:eastAsia="方正仿宋_GBK" w:hAnsi="Times New Roman" w:cs="Times New Roman" w:hint="eastAsia"/>
                <w:bCs/>
                <w:szCs w:val="21"/>
              </w:rPr>
              <w:t>技术</w:t>
            </w:r>
            <w:r>
              <w:rPr>
                <w:rFonts w:ascii="Times New Roman" w:eastAsia="方正仿宋_GBK" w:hAnsi="Times New Roman" w:cs="Times New Roman"/>
                <w:bCs/>
                <w:szCs w:val="21"/>
              </w:rPr>
              <w:t>项目</w:t>
            </w:r>
            <w:r>
              <w:rPr>
                <w:rFonts w:ascii="Times New Roman" w:eastAsia="方正仿宋_GBK" w:hAnsi="Times New Roman" w:cs="Times New Roman"/>
                <w:bCs/>
                <w:szCs w:val="21"/>
              </w:rPr>
              <w:t>“</w:t>
            </w:r>
            <w:r>
              <w:rPr>
                <w:rFonts w:ascii="Times New Roman" w:eastAsia="方正仿宋_GBK" w:hAnsi="Times New Roman" w:cs="Times New Roman"/>
                <w:bCs/>
                <w:szCs w:val="21"/>
              </w:rPr>
              <w:t>三对接</w:t>
            </w:r>
            <w:r>
              <w:rPr>
                <w:rFonts w:ascii="Times New Roman" w:eastAsia="方正仿宋_GBK" w:hAnsi="Times New Roman" w:cs="Times New Roman"/>
                <w:bCs/>
                <w:szCs w:val="21"/>
              </w:rPr>
              <w:t>”</w:t>
            </w:r>
            <w:r>
              <w:rPr>
                <w:rFonts w:ascii="Times New Roman" w:eastAsia="方正仿宋_GBK" w:hAnsi="Times New Roman" w:cs="Times New Roman"/>
                <w:bCs/>
                <w:szCs w:val="21"/>
              </w:rPr>
              <w:t>活动，</w:t>
            </w:r>
            <w:r>
              <w:rPr>
                <w:rFonts w:ascii="Times New Roman" w:eastAsia="方正仿宋_GBK" w:hAnsi="Times New Roman" w:cs="Times New Roman"/>
                <w:szCs w:val="21"/>
              </w:rPr>
              <w:t>采取</w:t>
            </w:r>
            <w:r>
              <w:rPr>
                <w:rFonts w:ascii="Times New Roman" w:eastAsia="方正仿宋_GBK" w:hAnsi="Times New Roman" w:cs="Times New Roman"/>
                <w:szCs w:val="21"/>
              </w:rPr>
              <w:t>“1+2”</w:t>
            </w:r>
            <w:r>
              <w:rPr>
                <w:rFonts w:ascii="Times New Roman" w:eastAsia="方正仿宋_GBK" w:hAnsi="Times New Roman" w:cs="Times New Roman"/>
                <w:szCs w:val="21"/>
              </w:rPr>
              <w:t>的模式，开展宿迁发展推介会、科技人才项目对接路演、专场招聘会</w:t>
            </w:r>
            <w:r>
              <w:rPr>
                <w:rFonts w:ascii="Times New Roman" w:eastAsia="方正仿宋_GBK" w:hAnsi="Times New Roman" w:cs="Times New Roman"/>
                <w:bCs/>
                <w:szCs w:val="21"/>
              </w:rPr>
              <w:t>。</w:t>
            </w:r>
          </w:p>
        </w:tc>
        <w:tc>
          <w:tcPr>
            <w:tcW w:w="1875" w:type="dxa"/>
            <w:vAlign w:val="center"/>
          </w:tcPr>
          <w:p w:rsidR="00DF113F" w:rsidRDefault="00DF113F" w:rsidP="00372030">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市人才办</w:t>
            </w:r>
          </w:p>
          <w:p w:rsidR="00DF113F" w:rsidRDefault="00DF113F" w:rsidP="00372030">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市人社局</w:t>
            </w:r>
          </w:p>
          <w:p w:rsidR="00DF113F" w:rsidRDefault="00DF113F" w:rsidP="00372030">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市科技局</w:t>
            </w:r>
          </w:p>
        </w:tc>
      </w:tr>
      <w:tr w:rsidR="00DF113F" w:rsidTr="00372030">
        <w:trPr>
          <w:trHeight w:val="1061"/>
          <w:jc w:val="center"/>
        </w:trPr>
        <w:tc>
          <w:tcPr>
            <w:tcW w:w="688" w:type="dxa"/>
            <w:vAlign w:val="center"/>
          </w:tcPr>
          <w:p w:rsidR="00DF113F" w:rsidRDefault="00DF113F" w:rsidP="00372030">
            <w:pPr>
              <w:spacing w:line="28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18</w:t>
            </w:r>
          </w:p>
        </w:tc>
        <w:tc>
          <w:tcPr>
            <w:tcW w:w="1169" w:type="dxa"/>
            <w:vAlign w:val="center"/>
          </w:tcPr>
          <w:p w:rsidR="00DF113F" w:rsidRDefault="00DF113F" w:rsidP="00372030">
            <w:pPr>
              <w:spacing w:line="28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11</w:t>
            </w:r>
            <w:r>
              <w:rPr>
                <w:rFonts w:ascii="Times New Roman" w:eastAsia="方正仿宋_GBK" w:hAnsi="Times New Roman" w:cs="Times New Roman"/>
                <w:bCs/>
                <w:szCs w:val="21"/>
              </w:rPr>
              <w:t>月上旬</w:t>
            </w:r>
          </w:p>
        </w:tc>
        <w:tc>
          <w:tcPr>
            <w:tcW w:w="1553" w:type="dxa"/>
            <w:vAlign w:val="center"/>
          </w:tcPr>
          <w:p w:rsidR="00DF113F" w:rsidRDefault="00DF113F" w:rsidP="00372030">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东北地区</w:t>
            </w:r>
          </w:p>
        </w:tc>
        <w:tc>
          <w:tcPr>
            <w:tcW w:w="3922" w:type="dxa"/>
            <w:vAlign w:val="center"/>
          </w:tcPr>
          <w:p w:rsidR="00DF113F" w:rsidRDefault="00DF113F" w:rsidP="00372030">
            <w:pPr>
              <w:spacing w:line="280" w:lineRule="exact"/>
              <w:jc w:val="left"/>
              <w:rPr>
                <w:rFonts w:ascii="Times New Roman" w:eastAsia="方正仿宋_GBK" w:hAnsi="Times New Roman" w:cs="Times New Roman"/>
                <w:szCs w:val="21"/>
              </w:rPr>
            </w:pPr>
            <w:r>
              <w:rPr>
                <w:rFonts w:ascii="Times New Roman" w:eastAsia="方正仿宋_GBK" w:hAnsi="Times New Roman" w:cs="Times New Roman"/>
                <w:szCs w:val="21"/>
              </w:rPr>
              <w:t>赴大连理工大学、东北大学、吉林大学、黑龙江大学、哈尔滨商业大学等高校开展宿迁专场引才活动。</w:t>
            </w:r>
          </w:p>
        </w:tc>
        <w:tc>
          <w:tcPr>
            <w:tcW w:w="1875" w:type="dxa"/>
            <w:vAlign w:val="center"/>
          </w:tcPr>
          <w:p w:rsidR="00DF113F" w:rsidRDefault="00DF113F" w:rsidP="00372030">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市人社局</w:t>
            </w:r>
          </w:p>
          <w:p w:rsidR="00DF113F" w:rsidRDefault="00DF113F" w:rsidP="00372030">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各县区人社局</w:t>
            </w:r>
          </w:p>
          <w:p w:rsidR="00DF113F" w:rsidRDefault="00DF113F" w:rsidP="00372030">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功能区人才服务机构</w:t>
            </w:r>
          </w:p>
        </w:tc>
      </w:tr>
      <w:tr w:rsidR="00DF113F" w:rsidTr="00372030">
        <w:trPr>
          <w:trHeight w:val="590"/>
          <w:jc w:val="center"/>
        </w:trPr>
        <w:tc>
          <w:tcPr>
            <w:tcW w:w="688" w:type="dxa"/>
            <w:vAlign w:val="center"/>
          </w:tcPr>
          <w:p w:rsidR="00DF113F" w:rsidRDefault="00DF113F" w:rsidP="00372030">
            <w:pPr>
              <w:spacing w:line="28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19</w:t>
            </w:r>
          </w:p>
        </w:tc>
        <w:tc>
          <w:tcPr>
            <w:tcW w:w="1169" w:type="dxa"/>
            <w:vAlign w:val="center"/>
          </w:tcPr>
          <w:p w:rsidR="00DF113F" w:rsidRDefault="00DF113F" w:rsidP="00372030">
            <w:pPr>
              <w:spacing w:line="28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11</w:t>
            </w:r>
            <w:r>
              <w:rPr>
                <w:rFonts w:ascii="Times New Roman" w:eastAsia="方正仿宋_GBK" w:hAnsi="Times New Roman" w:cs="Times New Roman"/>
                <w:bCs/>
                <w:szCs w:val="21"/>
              </w:rPr>
              <w:t>月中旬</w:t>
            </w:r>
          </w:p>
        </w:tc>
        <w:tc>
          <w:tcPr>
            <w:tcW w:w="1553" w:type="dxa"/>
            <w:vAlign w:val="center"/>
          </w:tcPr>
          <w:p w:rsidR="00DF113F" w:rsidRDefault="00DF113F" w:rsidP="00372030">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宿迁</w:t>
            </w:r>
          </w:p>
        </w:tc>
        <w:tc>
          <w:tcPr>
            <w:tcW w:w="3922" w:type="dxa"/>
            <w:vAlign w:val="center"/>
          </w:tcPr>
          <w:p w:rsidR="00DF113F" w:rsidRDefault="00DF113F" w:rsidP="00372030">
            <w:pPr>
              <w:spacing w:line="280" w:lineRule="exact"/>
              <w:jc w:val="left"/>
              <w:rPr>
                <w:rFonts w:ascii="Times New Roman" w:eastAsia="方正仿宋_GBK" w:hAnsi="Times New Roman" w:cs="Times New Roman"/>
                <w:szCs w:val="21"/>
              </w:rPr>
            </w:pPr>
            <w:r>
              <w:rPr>
                <w:rFonts w:ascii="Times New Roman" w:eastAsia="方正仿宋_GBK" w:hAnsi="Times New Roman" w:cs="Times New Roman"/>
                <w:szCs w:val="21"/>
              </w:rPr>
              <w:t>举办</w:t>
            </w:r>
            <w:r>
              <w:rPr>
                <w:rFonts w:ascii="Times New Roman" w:eastAsia="方正仿宋_GBK" w:hAnsi="Times New Roman" w:cs="Times New Roman"/>
                <w:szCs w:val="21"/>
              </w:rPr>
              <w:t>“</w:t>
            </w:r>
            <w:r>
              <w:rPr>
                <w:rFonts w:ascii="Times New Roman" w:eastAsia="方正仿宋_GBK" w:hAnsi="Times New Roman" w:cs="Times New Roman"/>
                <w:szCs w:val="21"/>
              </w:rPr>
              <w:t>海外博士江苏行</w:t>
            </w:r>
            <w:r>
              <w:rPr>
                <w:rFonts w:ascii="Times New Roman" w:eastAsia="方正仿宋_GBK" w:hAnsi="Times New Roman" w:cs="Times New Roman"/>
                <w:szCs w:val="21"/>
              </w:rPr>
              <w:t>”</w:t>
            </w:r>
            <w:r>
              <w:rPr>
                <w:rFonts w:ascii="Times New Roman" w:eastAsia="方正仿宋_GBK" w:hAnsi="Times New Roman" w:cs="Times New Roman"/>
                <w:szCs w:val="21"/>
              </w:rPr>
              <w:t>宿迁站活动，组织海外博士来宿考察对接。</w:t>
            </w:r>
          </w:p>
        </w:tc>
        <w:tc>
          <w:tcPr>
            <w:tcW w:w="1875" w:type="dxa"/>
            <w:vAlign w:val="center"/>
          </w:tcPr>
          <w:p w:rsidR="00DF113F" w:rsidRDefault="00DF113F" w:rsidP="00372030">
            <w:pPr>
              <w:spacing w:line="280" w:lineRule="exact"/>
              <w:jc w:val="center"/>
              <w:rPr>
                <w:rFonts w:ascii="Times New Roman" w:hAnsi="Times New Roman" w:cs="Times New Roman"/>
                <w:szCs w:val="21"/>
              </w:rPr>
            </w:pPr>
            <w:r>
              <w:rPr>
                <w:rFonts w:ascii="Times New Roman" w:eastAsia="方正仿宋_GBK" w:hAnsi="Times New Roman" w:cs="Times New Roman"/>
                <w:szCs w:val="21"/>
              </w:rPr>
              <w:t>省人社厅</w:t>
            </w:r>
          </w:p>
        </w:tc>
      </w:tr>
      <w:tr w:rsidR="00DF113F" w:rsidTr="00372030">
        <w:trPr>
          <w:trHeight w:val="836"/>
          <w:jc w:val="center"/>
        </w:trPr>
        <w:tc>
          <w:tcPr>
            <w:tcW w:w="688" w:type="dxa"/>
            <w:vAlign w:val="center"/>
          </w:tcPr>
          <w:p w:rsidR="00DF113F" w:rsidRDefault="00DF113F" w:rsidP="00372030">
            <w:pPr>
              <w:spacing w:line="28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20</w:t>
            </w:r>
          </w:p>
        </w:tc>
        <w:tc>
          <w:tcPr>
            <w:tcW w:w="1169" w:type="dxa"/>
            <w:vAlign w:val="center"/>
          </w:tcPr>
          <w:p w:rsidR="00DF113F" w:rsidRDefault="00DF113F" w:rsidP="00372030">
            <w:pPr>
              <w:spacing w:line="28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11</w:t>
            </w:r>
            <w:r>
              <w:rPr>
                <w:rFonts w:ascii="Times New Roman" w:eastAsia="方正仿宋_GBK" w:hAnsi="Times New Roman" w:cs="Times New Roman"/>
                <w:bCs/>
                <w:szCs w:val="21"/>
              </w:rPr>
              <w:t>月底</w:t>
            </w:r>
          </w:p>
        </w:tc>
        <w:tc>
          <w:tcPr>
            <w:tcW w:w="1553" w:type="dxa"/>
            <w:vAlign w:val="center"/>
          </w:tcPr>
          <w:p w:rsidR="00DF113F" w:rsidRDefault="00DF113F" w:rsidP="00372030">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北京地区</w:t>
            </w:r>
          </w:p>
        </w:tc>
        <w:tc>
          <w:tcPr>
            <w:tcW w:w="3922" w:type="dxa"/>
            <w:vAlign w:val="center"/>
          </w:tcPr>
          <w:p w:rsidR="00DF113F" w:rsidRDefault="00DF113F" w:rsidP="00372030">
            <w:pPr>
              <w:spacing w:line="280" w:lineRule="exact"/>
              <w:jc w:val="left"/>
              <w:rPr>
                <w:rFonts w:ascii="Times New Roman" w:eastAsia="方正仿宋_GBK" w:hAnsi="Times New Roman" w:cs="Times New Roman"/>
                <w:szCs w:val="21"/>
              </w:rPr>
            </w:pPr>
            <w:r>
              <w:rPr>
                <w:rFonts w:ascii="Times New Roman" w:eastAsia="方正仿宋_GBK" w:hAnsi="Times New Roman" w:cs="Times New Roman"/>
                <w:szCs w:val="21"/>
              </w:rPr>
              <w:t>江苏北京</w:t>
            </w:r>
            <w:r>
              <w:rPr>
                <w:rFonts w:ascii="Times New Roman" w:eastAsia="方正仿宋_GBK" w:hAnsi="Times New Roman" w:cs="Times New Roman"/>
                <w:szCs w:val="21"/>
              </w:rPr>
              <w:t>“</w:t>
            </w:r>
            <w:r>
              <w:rPr>
                <w:rFonts w:ascii="Times New Roman" w:eastAsia="方正仿宋_GBK" w:hAnsi="Times New Roman" w:cs="Times New Roman"/>
                <w:szCs w:val="21"/>
              </w:rPr>
              <w:t>四对接</w:t>
            </w:r>
            <w:r>
              <w:rPr>
                <w:rFonts w:ascii="Times New Roman" w:eastAsia="方正仿宋_GBK" w:hAnsi="Times New Roman" w:cs="Times New Roman"/>
                <w:szCs w:val="21"/>
              </w:rPr>
              <w:t>”</w:t>
            </w:r>
            <w:r>
              <w:rPr>
                <w:rFonts w:ascii="Times New Roman" w:eastAsia="方正仿宋_GBK" w:hAnsi="Times New Roman" w:cs="Times New Roman"/>
                <w:szCs w:val="21"/>
              </w:rPr>
              <w:t>活动。</w:t>
            </w:r>
          </w:p>
        </w:tc>
        <w:tc>
          <w:tcPr>
            <w:tcW w:w="1875" w:type="dxa"/>
            <w:vAlign w:val="center"/>
          </w:tcPr>
          <w:p w:rsidR="00DF113F" w:rsidRDefault="00DF113F" w:rsidP="00372030">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省委组织部</w:t>
            </w:r>
          </w:p>
          <w:p w:rsidR="00DF113F" w:rsidRDefault="00DF113F" w:rsidP="00372030">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省人社厅</w:t>
            </w:r>
          </w:p>
        </w:tc>
      </w:tr>
      <w:tr w:rsidR="00DF113F" w:rsidTr="00372030">
        <w:trPr>
          <w:trHeight w:val="634"/>
          <w:jc w:val="center"/>
        </w:trPr>
        <w:tc>
          <w:tcPr>
            <w:tcW w:w="9207" w:type="dxa"/>
            <w:gridSpan w:val="5"/>
            <w:vAlign w:val="center"/>
          </w:tcPr>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黑体" w:hAnsi="Times New Roman" w:cs="Times New Roman"/>
                <w:bCs/>
                <w:sz w:val="28"/>
              </w:rPr>
              <w:lastRenderedPageBreak/>
              <w:t>特色产业专场招聘（线下）</w:t>
            </w:r>
          </w:p>
        </w:tc>
      </w:tr>
      <w:tr w:rsidR="00DF113F" w:rsidTr="00372030">
        <w:trPr>
          <w:trHeight w:val="623"/>
          <w:jc w:val="center"/>
        </w:trPr>
        <w:tc>
          <w:tcPr>
            <w:tcW w:w="688" w:type="dxa"/>
            <w:vAlign w:val="center"/>
          </w:tcPr>
          <w:p w:rsidR="00DF113F" w:rsidRDefault="00DF113F" w:rsidP="00372030">
            <w:pPr>
              <w:spacing w:line="300" w:lineRule="exact"/>
              <w:jc w:val="center"/>
              <w:rPr>
                <w:rFonts w:ascii="Times New Roman" w:eastAsia="黑体" w:hAnsi="Times New Roman" w:cs="Times New Roman"/>
                <w:bCs/>
                <w:szCs w:val="21"/>
              </w:rPr>
            </w:pPr>
            <w:r>
              <w:rPr>
                <w:rFonts w:ascii="Times New Roman" w:eastAsia="黑体" w:hAnsi="Times New Roman" w:cs="Times New Roman"/>
                <w:bCs/>
                <w:szCs w:val="21"/>
              </w:rPr>
              <w:t>序号</w:t>
            </w:r>
          </w:p>
        </w:tc>
        <w:tc>
          <w:tcPr>
            <w:tcW w:w="1169" w:type="dxa"/>
            <w:vAlign w:val="center"/>
          </w:tcPr>
          <w:p w:rsidR="00DF113F" w:rsidRDefault="00DF113F" w:rsidP="00372030">
            <w:pPr>
              <w:spacing w:line="300" w:lineRule="exact"/>
              <w:jc w:val="center"/>
              <w:rPr>
                <w:rFonts w:ascii="Times New Roman" w:eastAsia="黑体" w:hAnsi="Times New Roman" w:cs="Times New Roman"/>
                <w:bCs/>
                <w:szCs w:val="21"/>
              </w:rPr>
            </w:pPr>
            <w:r>
              <w:rPr>
                <w:rFonts w:ascii="Times New Roman" w:eastAsia="黑体" w:hAnsi="Times New Roman" w:cs="Times New Roman"/>
                <w:bCs/>
                <w:szCs w:val="21"/>
              </w:rPr>
              <w:t>活动时间</w:t>
            </w:r>
          </w:p>
        </w:tc>
        <w:tc>
          <w:tcPr>
            <w:tcW w:w="1553" w:type="dxa"/>
            <w:vAlign w:val="center"/>
          </w:tcPr>
          <w:p w:rsidR="00DF113F" w:rsidRDefault="00DF113F" w:rsidP="00372030">
            <w:pPr>
              <w:spacing w:line="300" w:lineRule="exact"/>
              <w:jc w:val="center"/>
              <w:rPr>
                <w:rFonts w:ascii="Times New Roman" w:eastAsia="黑体" w:hAnsi="Times New Roman" w:cs="Times New Roman"/>
                <w:bCs/>
                <w:szCs w:val="21"/>
              </w:rPr>
            </w:pPr>
            <w:r>
              <w:rPr>
                <w:rFonts w:ascii="Times New Roman" w:eastAsia="黑体" w:hAnsi="Times New Roman" w:cs="Times New Roman"/>
                <w:bCs/>
                <w:szCs w:val="21"/>
              </w:rPr>
              <w:t>活动名称</w:t>
            </w:r>
          </w:p>
        </w:tc>
        <w:tc>
          <w:tcPr>
            <w:tcW w:w="3922" w:type="dxa"/>
            <w:vAlign w:val="center"/>
          </w:tcPr>
          <w:p w:rsidR="00DF113F" w:rsidRDefault="00DF113F" w:rsidP="00372030">
            <w:pPr>
              <w:spacing w:line="300" w:lineRule="exact"/>
              <w:jc w:val="center"/>
              <w:rPr>
                <w:rFonts w:ascii="Times New Roman" w:eastAsia="黑体" w:hAnsi="Times New Roman" w:cs="Times New Roman"/>
                <w:bCs/>
                <w:szCs w:val="21"/>
              </w:rPr>
            </w:pPr>
            <w:r>
              <w:rPr>
                <w:rFonts w:ascii="Times New Roman" w:eastAsia="黑体" w:hAnsi="Times New Roman" w:cs="Times New Roman"/>
                <w:bCs/>
                <w:szCs w:val="21"/>
              </w:rPr>
              <w:t>活动内容</w:t>
            </w:r>
          </w:p>
        </w:tc>
        <w:tc>
          <w:tcPr>
            <w:tcW w:w="1875" w:type="dxa"/>
            <w:vAlign w:val="center"/>
          </w:tcPr>
          <w:p w:rsidR="00DF113F" w:rsidRDefault="00DF113F" w:rsidP="00372030">
            <w:pPr>
              <w:spacing w:line="300" w:lineRule="exact"/>
              <w:jc w:val="center"/>
              <w:rPr>
                <w:rFonts w:ascii="Times New Roman" w:eastAsia="黑体" w:hAnsi="Times New Roman" w:cs="Times New Roman"/>
                <w:bCs/>
                <w:szCs w:val="21"/>
              </w:rPr>
            </w:pPr>
            <w:r>
              <w:rPr>
                <w:rFonts w:ascii="Times New Roman" w:eastAsia="黑体" w:hAnsi="Times New Roman" w:cs="Times New Roman"/>
                <w:bCs/>
                <w:szCs w:val="21"/>
              </w:rPr>
              <w:t>主办单位</w:t>
            </w:r>
          </w:p>
        </w:tc>
      </w:tr>
      <w:tr w:rsidR="00DF113F" w:rsidTr="00372030">
        <w:trPr>
          <w:trHeight w:val="1164"/>
          <w:jc w:val="center"/>
        </w:trPr>
        <w:tc>
          <w:tcPr>
            <w:tcW w:w="688" w:type="dxa"/>
            <w:vAlign w:val="center"/>
          </w:tcPr>
          <w:p w:rsidR="00DF113F" w:rsidRDefault="00DF113F" w:rsidP="00372030">
            <w:pPr>
              <w:spacing w:line="300" w:lineRule="exact"/>
              <w:jc w:val="center"/>
              <w:rPr>
                <w:rFonts w:ascii="Times New Roman" w:eastAsia="黑体" w:hAnsi="Times New Roman" w:cs="Times New Roman"/>
                <w:bCs/>
                <w:szCs w:val="21"/>
              </w:rPr>
            </w:pPr>
            <w:r>
              <w:rPr>
                <w:rFonts w:ascii="Times New Roman" w:eastAsia="黑体" w:hAnsi="Times New Roman" w:cs="Times New Roman"/>
                <w:bCs/>
                <w:szCs w:val="21"/>
              </w:rPr>
              <w:t>21</w:t>
            </w:r>
          </w:p>
        </w:tc>
        <w:tc>
          <w:tcPr>
            <w:tcW w:w="1169"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3</w:t>
            </w:r>
            <w:r>
              <w:rPr>
                <w:rFonts w:ascii="Times New Roman" w:eastAsia="方正仿宋_GBK" w:hAnsi="Times New Roman" w:cs="Times New Roman"/>
                <w:bCs/>
                <w:szCs w:val="21"/>
              </w:rPr>
              <w:t>月</w:t>
            </w:r>
          </w:p>
        </w:tc>
        <w:tc>
          <w:tcPr>
            <w:tcW w:w="1553" w:type="dxa"/>
            <w:vAlign w:val="center"/>
          </w:tcPr>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机电装备</w:t>
            </w:r>
          </w:p>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szCs w:val="21"/>
              </w:rPr>
              <w:t>产业专场</w:t>
            </w:r>
          </w:p>
        </w:tc>
        <w:tc>
          <w:tcPr>
            <w:tcW w:w="3922" w:type="dxa"/>
            <w:vAlign w:val="center"/>
          </w:tcPr>
          <w:p w:rsidR="00DF113F" w:rsidRDefault="00DF113F" w:rsidP="00372030">
            <w:pPr>
              <w:spacing w:line="300" w:lineRule="exact"/>
              <w:rPr>
                <w:rFonts w:ascii="Times New Roman" w:eastAsia="方正仿宋_GBK" w:hAnsi="Times New Roman" w:cs="Times New Roman"/>
                <w:bCs/>
                <w:szCs w:val="21"/>
              </w:rPr>
            </w:pPr>
            <w:r>
              <w:rPr>
                <w:rFonts w:ascii="Times New Roman" w:eastAsia="方正仿宋_GBK" w:hAnsi="Times New Roman" w:cs="Times New Roman"/>
                <w:szCs w:val="21"/>
              </w:rPr>
              <w:t>面向全市机电装备产业企业，组织赴南京工业大学开展产业专场招聘。</w:t>
            </w:r>
          </w:p>
        </w:tc>
        <w:tc>
          <w:tcPr>
            <w:tcW w:w="1875" w:type="dxa"/>
            <w:vAlign w:val="center"/>
          </w:tcPr>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泗洪县委组织部</w:t>
            </w:r>
            <w:r>
              <w:rPr>
                <w:rFonts w:ascii="Times New Roman" w:eastAsia="方正仿宋_GBK" w:hAnsi="Times New Roman" w:cs="Times New Roman" w:hint="eastAsia"/>
                <w:szCs w:val="21"/>
              </w:rPr>
              <w:t>泗洪</w:t>
            </w:r>
            <w:r>
              <w:rPr>
                <w:rFonts w:ascii="Times New Roman" w:eastAsia="方正仿宋_GBK" w:hAnsi="Times New Roman" w:cs="Times New Roman"/>
                <w:szCs w:val="21"/>
              </w:rPr>
              <w:t>县人社局</w:t>
            </w:r>
          </w:p>
        </w:tc>
      </w:tr>
      <w:tr w:rsidR="00DF113F" w:rsidTr="00372030">
        <w:trPr>
          <w:trHeight w:val="1129"/>
          <w:jc w:val="center"/>
        </w:trPr>
        <w:tc>
          <w:tcPr>
            <w:tcW w:w="688"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22</w:t>
            </w:r>
          </w:p>
        </w:tc>
        <w:tc>
          <w:tcPr>
            <w:tcW w:w="1169"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4</w:t>
            </w:r>
            <w:r>
              <w:rPr>
                <w:rFonts w:ascii="Times New Roman" w:eastAsia="方正仿宋_GBK" w:hAnsi="Times New Roman" w:cs="Times New Roman"/>
                <w:bCs/>
                <w:szCs w:val="21"/>
              </w:rPr>
              <w:t>月</w:t>
            </w:r>
            <w:r>
              <w:rPr>
                <w:rFonts w:ascii="Times New Roman" w:eastAsia="方正仿宋_GBK" w:hAnsi="Times New Roman" w:cs="Times New Roman"/>
                <w:bCs/>
                <w:szCs w:val="21"/>
              </w:rPr>
              <w:t>8</w:t>
            </w:r>
            <w:r>
              <w:rPr>
                <w:rFonts w:ascii="Times New Roman" w:eastAsia="方正仿宋_GBK" w:hAnsi="Times New Roman" w:cs="Times New Roman"/>
                <w:bCs/>
                <w:szCs w:val="21"/>
              </w:rPr>
              <w:t>日</w:t>
            </w:r>
          </w:p>
        </w:tc>
        <w:tc>
          <w:tcPr>
            <w:tcW w:w="1553"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纺织服装</w:t>
            </w:r>
          </w:p>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产业专场</w:t>
            </w:r>
          </w:p>
        </w:tc>
        <w:tc>
          <w:tcPr>
            <w:tcW w:w="3922" w:type="dxa"/>
            <w:vAlign w:val="center"/>
          </w:tcPr>
          <w:p w:rsidR="00DF113F" w:rsidRDefault="00DF113F" w:rsidP="00372030">
            <w:pPr>
              <w:spacing w:line="300" w:lineRule="exact"/>
              <w:rPr>
                <w:rFonts w:ascii="Times New Roman" w:eastAsia="方正仿宋_GBK" w:hAnsi="Times New Roman" w:cs="Times New Roman"/>
                <w:bCs/>
                <w:szCs w:val="21"/>
              </w:rPr>
            </w:pPr>
            <w:r>
              <w:rPr>
                <w:rFonts w:ascii="Times New Roman" w:eastAsia="方正仿宋_GBK" w:hAnsi="Times New Roman" w:cs="Times New Roman"/>
                <w:szCs w:val="21"/>
              </w:rPr>
              <w:t>面向全市纺织服装产业企业，组织赴南通大学开展产业专场招聘。</w:t>
            </w:r>
          </w:p>
        </w:tc>
        <w:tc>
          <w:tcPr>
            <w:tcW w:w="1875"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szCs w:val="21"/>
              </w:rPr>
              <w:t>沭阳县委组织部沭阳县人社局</w:t>
            </w:r>
          </w:p>
        </w:tc>
      </w:tr>
      <w:tr w:rsidR="00DF113F" w:rsidTr="00372030">
        <w:trPr>
          <w:trHeight w:val="1245"/>
          <w:jc w:val="center"/>
        </w:trPr>
        <w:tc>
          <w:tcPr>
            <w:tcW w:w="688"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23</w:t>
            </w:r>
          </w:p>
        </w:tc>
        <w:tc>
          <w:tcPr>
            <w:tcW w:w="1169"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4</w:t>
            </w:r>
            <w:r>
              <w:rPr>
                <w:rFonts w:ascii="Times New Roman" w:eastAsia="方正仿宋_GBK" w:hAnsi="Times New Roman" w:cs="Times New Roman"/>
                <w:bCs/>
                <w:szCs w:val="21"/>
              </w:rPr>
              <w:t>月</w:t>
            </w:r>
          </w:p>
        </w:tc>
        <w:tc>
          <w:tcPr>
            <w:tcW w:w="1553" w:type="dxa"/>
            <w:vAlign w:val="center"/>
          </w:tcPr>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激光装备</w:t>
            </w:r>
          </w:p>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szCs w:val="21"/>
              </w:rPr>
              <w:t>产业专场</w:t>
            </w:r>
          </w:p>
        </w:tc>
        <w:tc>
          <w:tcPr>
            <w:tcW w:w="3922" w:type="dxa"/>
            <w:vAlign w:val="center"/>
          </w:tcPr>
          <w:p w:rsidR="00DF113F" w:rsidRDefault="00DF113F" w:rsidP="00372030">
            <w:pPr>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面向全市激光装备产业企业，组织赴天津大学开展产业专场招聘。</w:t>
            </w:r>
          </w:p>
        </w:tc>
        <w:tc>
          <w:tcPr>
            <w:tcW w:w="1875" w:type="dxa"/>
            <w:vAlign w:val="center"/>
          </w:tcPr>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宿城区委组织部</w:t>
            </w:r>
            <w:r>
              <w:rPr>
                <w:rFonts w:ascii="Times New Roman" w:eastAsia="方正仿宋_GBK" w:hAnsi="Times New Roman" w:cs="Times New Roman" w:hint="eastAsia"/>
                <w:szCs w:val="21"/>
              </w:rPr>
              <w:t>、</w:t>
            </w:r>
            <w:r>
              <w:rPr>
                <w:rFonts w:ascii="Times New Roman" w:eastAsia="方正仿宋_GBK" w:hAnsi="Times New Roman" w:cs="Times New Roman"/>
                <w:szCs w:val="21"/>
              </w:rPr>
              <w:t>宿城区人社局</w:t>
            </w:r>
          </w:p>
        </w:tc>
      </w:tr>
      <w:tr w:rsidR="00DF113F" w:rsidTr="00372030">
        <w:trPr>
          <w:trHeight w:val="1378"/>
          <w:jc w:val="center"/>
        </w:trPr>
        <w:tc>
          <w:tcPr>
            <w:tcW w:w="688"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24</w:t>
            </w:r>
          </w:p>
        </w:tc>
        <w:tc>
          <w:tcPr>
            <w:tcW w:w="1169"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4</w:t>
            </w:r>
            <w:r>
              <w:rPr>
                <w:rFonts w:ascii="Times New Roman" w:eastAsia="方正仿宋_GBK" w:hAnsi="Times New Roman" w:cs="Times New Roman"/>
                <w:bCs/>
                <w:szCs w:val="21"/>
              </w:rPr>
              <w:t>月下旬</w:t>
            </w:r>
          </w:p>
        </w:tc>
        <w:tc>
          <w:tcPr>
            <w:tcW w:w="1553" w:type="dxa"/>
            <w:vAlign w:val="center"/>
          </w:tcPr>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酿造（酒）</w:t>
            </w:r>
          </w:p>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产业专场</w:t>
            </w:r>
          </w:p>
        </w:tc>
        <w:tc>
          <w:tcPr>
            <w:tcW w:w="3922" w:type="dxa"/>
            <w:vAlign w:val="center"/>
          </w:tcPr>
          <w:p w:rsidR="00DF113F" w:rsidRDefault="00DF113F" w:rsidP="00372030">
            <w:pPr>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面向全市酿造（酒）产业专场企业，组织赴江南大学开展产业专场招聘。</w:t>
            </w:r>
          </w:p>
        </w:tc>
        <w:tc>
          <w:tcPr>
            <w:tcW w:w="1875" w:type="dxa"/>
            <w:vAlign w:val="center"/>
          </w:tcPr>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洋河新区组宣</w:t>
            </w:r>
          </w:p>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统战部</w:t>
            </w:r>
          </w:p>
        </w:tc>
      </w:tr>
      <w:tr w:rsidR="00DF113F" w:rsidTr="00372030">
        <w:trPr>
          <w:trHeight w:val="1380"/>
          <w:jc w:val="center"/>
        </w:trPr>
        <w:tc>
          <w:tcPr>
            <w:tcW w:w="688"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25</w:t>
            </w:r>
          </w:p>
        </w:tc>
        <w:tc>
          <w:tcPr>
            <w:tcW w:w="1169"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9</w:t>
            </w:r>
            <w:r>
              <w:rPr>
                <w:rFonts w:ascii="Times New Roman" w:eastAsia="方正仿宋_GBK" w:hAnsi="Times New Roman" w:cs="Times New Roman"/>
                <w:bCs/>
                <w:szCs w:val="21"/>
              </w:rPr>
              <w:t>月上旬</w:t>
            </w:r>
          </w:p>
        </w:tc>
        <w:tc>
          <w:tcPr>
            <w:tcW w:w="1553" w:type="dxa"/>
            <w:vAlign w:val="center"/>
          </w:tcPr>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食品加工</w:t>
            </w:r>
          </w:p>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szCs w:val="21"/>
              </w:rPr>
              <w:t>产业专场</w:t>
            </w:r>
          </w:p>
        </w:tc>
        <w:tc>
          <w:tcPr>
            <w:tcW w:w="3922" w:type="dxa"/>
            <w:vAlign w:val="center"/>
          </w:tcPr>
          <w:p w:rsidR="00DF113F" w:rsidRDefault="00DF113F" w:rsidP="00372030">
            <w:pPr>
              <w:spacing w:line="300" w:lineRule="exact"/>
              <w:rPr>
                <w:rFonts w:ascii="Times New Roman" w:eastAsia="方正仿宋_GBK" w:hAnsi="Times New Roman" w:cs="Times New Roman"/>
                <w:bCs/>
                <w:szCs w:val="21"/>
              </w:rPr>
            </w:pPr>
            <w:r>
              <w:rPr>
                <w:rFonts w:ascii="Times New Roman" w:eastAsia="方正仿宋_GBK" w:hAnsi="Times New Roman" w:cs="Times New Roman"/>
                <w:szCs w:val="21"/>
              </w:rPr>
              <w:t>面向全市食品加工产业企业，组织赴武汉轻工大学开展产业专场招聘。</w:t>
            </w:r>
          </w:p>
        </w:tc>
        <w:tc>
          <w:tcPr>
            <w:tcW w:w="1875" w:type="dxa"/>
            <w:vMerge w:val="restart"/>
            <w:vAlign w:val="center"/>
          </w:tcPr>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宿豫区委组织部</w:t>
            </w:r>
          </w:p>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hint="eastAsia"/>
                <w:szCs w:val="21"/>
              </w:rPr>
              <w:t>宿豫区</w:t>
            </w:r>
            <w:r>
              <w:rPr>
                <w:rFonts w:ascii="Times New Roman" w:eastAsia="方正仿宋_GBK" w:hAnsi="Times New Roman" w:cs="Times New Roman"/>
                <w:szCs w:val="21"/>
              </w:rPr>
              <w:t>区人社局</w:t>
            </w:r>
          </w:p>
        </w:tc>
      </w:tr>
      <w:tr w:rsidR="00DF113F" w:rsidTr="00372030">
        <w:trPr>
          <w:trHeight w:val="1347"/>
          <w:jc w:val="center"/>
        </w:trPr>
        <w:tc>
          <w:tcPr>
            <w:tcW w:w="688" w:type="dxa"/>
            <w:vAlign w:val="center"/>
          </w:tcPr>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26</w:t>
            </w:r>
          </w:p>
        </w:tc>
        <w:tc>
          <w:tcPr>
            <w:tcW w:w="1169" w:type="dxa"/>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9</w:t>
            </w:r>
            <w:r>
              <w:rPr>
                <w:rFonts w:ascii="Times New Roman" w:eastAsia="方正仿宋_GBK" w:hAnsi="Times New Roman" w:cs="Times New Roman"/>
                <w:bCs/>
                <w:szCs w:val="21"/>
              </w:rPr>
              <w:t>月上旬</w:t>
            </w:r>
          </w:p>
        </w:tc>
        <w:tc>
          <w:tcPr>
            <w:tcW w:w="1553" w:type="dxa"/>
            <w:vAlign w:val="center"/>
          </w:tcPr>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大数据＋</w:t>
            </w:r>
          </w:p>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产业专场</w:t>
            </w:r>
          </w:p>
        </w:tc>
        <w:tc>
          <w:tcPr>
            <w:tcW w:w="3922" w:type="dxa"/>
            <w:vAlign w:val="center"/>
          </w:tcPr>
          <w:p w:rsidR="00DF113F" w:rsidRDefault="00DF113F" w:rsidP="00372030">
            <w:pPr>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面向全市</w:t>
            </w:r>
            <w:r>
              <w:rPr>
                <w:rFonts w:ascii="Times New Roman" w:eastAsia="方正仿宋_GBK" w:hAnsi="Times New Roman" w:cs="Times New Roman"/>
                <w:szCs w:val="21"/>
              </w:rPr>
              <w:t>“</w:t>
            </w:r>
            <w:r>
              <w:rPr>
                <w:rFonts w:ascii="Times New Roman" w:eastAsia="方正仿宋_GBK" w:hAnsi="Times New Roman" w:cs="Times New Roman"/>
                <w:szCs w:val="21"/>
              </w:rPr>
              <w:t>大数据＋</w:t>
            </w:r>
            <w:r>
              <w:rPr>
                <w:rFonts w:ascii="Times New Roman" w:eastAsia="方正仿宋_GBK" w:hAnsi="Times New Roman" w:cs="Times New Roman"/>
                <w:szCs w:val="21"/>
              </w:rPr>
              <w:t>”</w:t>
            </w:r>
            <w:r>
              <w:rPr>
                <w:rFonts w:ascii="Times New Roman" w:eastAsia="方正仿宋_GBK" w:hAnsi="Times New Roman" w:cs="Times New Roman"/>
                <w:szCs w:val="21"/>
              </w:rPr>
              <w:t>产业企业，组织赴徐州工程学院开展产业专场招聘。</w:t>
            </w:r>
          </w:p>
        </w:tc>
        <w:tc>
          <w:tcPr>
            <w:tcW w:w="1875" w:type="dxa"/>
            <w:vMerge/>
            <w:vAlign w:val="center"/>
          </w:tcPr>
          <w:p w:rsidR="00DF113F" w:rsidRDefault="00DF113F" w:rsidP="00372030">
            <w:pPr>
              <w:spacing w:line="300" w:lineRule="exact"/>
              <w:jc w:val="center"/>
              <w:rPr>
                <w:rFonts w:ascii="Times New Roman" w:eastAsia="方正仿宋_GBK" w:hAnsi="Times New Roman" w:cs="Times New Roman"/>
                <w:szCs w:val="21"/>
              </w:rPr>
            </w:pPr>
          </w:p>
        </w:tc>
      </w:tr>
      <w:tr w:rsidR="00DF113F" w:rsidTr="00372030">
        <w:trPr>
          <w:trHeight w:val="1523"/>
          <w:jc w:val="center"/>
        </w:trPr>
        <w:tc>
          <w:tcPr>
            <w:tcW w:w="688" w:type="dxa"/>
            <w:tcBorders>
              <w:bottom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27</w:t>
            </w:r>
          </w:p>
        </w:tc>
        <w:tc>
          <w:tcPr>
            <w:tcW w:w="1169" w:type="dxa"/>
            <w:tcBorders>
              <w:bottom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9</w:t>
            </w:r>
            <w:r>
              <w:rPr>
                <w:rFonts w:ascii="Times New Roman" w:eastAsia="方正仿宋_GBK" w:hAnsi="Times New Roman" w:cs="Times New Roman"/>
                <w:bCs/>
                <w:szCs w:val="21"/>
              </w:rPr>
              <w:t>月下旬</w:t>
            </w:r>
          </w:p>
        </w:tc>
        <w:tc>
          <w:tcPr>
            <w:tcW w:w="1553" w:type="dxa"/>
            <w:tcBorders>
              <w:bottom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智能家电</w:t>
            </w:r>
          </w:p>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szCs w:val="21"/>
              </w:rPr>
              <w:t>产业专场</w:t>
            </w:r>
          </w:p>
        </w:tc>
        <w:tc>
          <w:tcPr>
            <w:tcW w:w="3922" w:type="dxa"/>
            <w:tcBorders>
              <w:bottom w:val="single" w:sz="4" w:space="0" w:color="auto"/>
            </w:tcBorders>
            <w:vAlign w:val="center"/>
          </w:tcPr>
          <w:p w:rsidR="00DF113F" w:rsidRDefault="00DF113F" w:rsidP="00372030">
            <w:pPr>
              <w:spacing w:line="300" w:lineRule="exact"/>
              <w:rPr>
                <w:rFonts w:ascii="Times New Roman" w:eastAsia="方正仿宋_GBK" w:hAnsi="Times New Roman" w:cs="Times New Roman"/>
                <w:bCs/>
                <w:szCs w:val="21"/>
              </w:rPr>
            </w:pPr>
            <w:r>
              <w:rPr>
                <w:rFonts w:ascii="Times New Roman" w:eastAsia="方正仿宋_GBK" w:hAnsi="Times New Roman" w:cs="Times New Roman"/>
                <w:szCs w:val="21"/>
              </w:rPr>
              <w:t>面向全市智能家电产业企业，组织赴中国矿业大学开展产业专场招聘。</w:t>
            </w:r>
          </w:p>
        </w:tc>
        <w:tc>
          <w:tcPr>
            <w:tcW w:w="1875" w:type="dxa"/>
            <w:tcBorders>
              <w:bottom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经开区组宣</w:t>
            </w:r>
          </w:p>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统战部</w:t>
            </w:r>
          </w:p>
        </w:tc>
      </w:tr>
      <w:tr w:rsidR="00DF113F" w:rsidTr="00372030">
        <w:trPr>
          <w:trHeight w:val="1787"/>
          <w:jc w:val="center"/>
        </w:trPr>
        <w:tc>
          <w:tcPr>
            <w:tcW w:w="688"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28</w:t>
            </w:r>
          </w:p>
        </w:tc>
        <w:tc>
          <w:tcPr>
            <w:tcW w:w="1169"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10</w:t>
            </w:r>
            <w:r>
              <w:rPr>
                <w:rFonts w:ascii="Times New Roman" w:eastAsia="方正仿宋_GBK" w:hAnsi="Times New Roman" w:cs="Times New Roman"/>
                <w:bCs/>
                <w:szCs w:val="21"/>
              </w:rPr>
              <w:t>月下旬</w:t>
            </w:r>
          </w:p>
        </w:tc>
        <w:tc>
          <w:tcPr>
            <w:tcW w:w="1553"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有机新材料</w:t>
            </w:r>
          </w:p>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产业专场</w:t>
            </w:r>
          </w:p>
        </w:tc>
        <w:tc>
          <w:tcPr>
            <w:tcW w:w="3922"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面向全市有机新材料产业企业，组织赴江苏理工学院开展产业专场招聘。</w:t>
            </w:r>
          </w:p>
        </w:tc>
        <w:tc>
          <w:tcPr>
            <w:tcW w:w="1875"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泗阳县委组织部</w:t>
            </w:r>
          </w:p>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泗阳县人社局</w:t>
            </w:r>
          </w:p>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湖滨新区组宣</w:t>
            </w:r>
          </w:p>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统战部</w:t>
            </w:r>
          </w:p>
        </w:tc>
      </w:tr>
      <w:tr w:rsidR="00DF113F" w:rsidTr="00372030">
        <w:trPr>
          <w:trHeight w:val="558"/>
          <w:jc w:val="center"/>
        </w:trPr>
        <w:tc>
          <w:tcPr>
            <w:tcW w:w="9207" w:type="dxa"/>
            <w:gridSpan w:val="5"/>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szCs w:val="21"/>
              </w:rPr>
            </w:pPr>
            <w:r>
              <w:rPr>
                <w:rFonts w:ascii="Times New Roman" w:eastAsia="黑体" w:hAnsi="Times New Roman" w:cs="Times New Roman"/>
                <w:bCs/>
                <w:sz w:val="28"/>
              </w:rPr>
              <w:lastRenderedPageBreak/>
              <w:t>重点企业专场招聘</w:t>
            </w:r>
          </w:p>
        </w:tc>
      </w:tr>
      <w:tr w:rsidR="00DF113F" w:rsidTr="00372030">
        <w:trPr>
          <w:trHeight w:val="557"/>
          <w:jc w:val="center"/>
        </w:trPr>
        <w:tc>
          <w:tcPr>
            <w:tcW w:w="688"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黑体" w:hAnsi="Times New Roman" w:cs="Times New Roman"/>
                <w:bCs/>
                <w:szCs w:val="21"/>
              </w:rPr>
            </w:pPr>
            <w:r>
              <w:rPr>
                <w:rFonts w:ascii="Times New Roman" w:eastAsia="黑体" w:hAnsi="Times New Roman" w:cs="Times New Roman"/>
                <w:bCs/>
                <w:szCs w:val="21"/>
              </w:rPr>
              <w:t>序号</w:t>
            </w:r>
          </w:p>
        </w:tc>
        <w:tc>
          <w:tcPr>
            <w:tcW w:w="1169"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黑体" w:hAnsi="Times New Roman" w:cs="Times New Roman"/>
                <w:bCs/>
                <w:szCs w:val="21"/>
              </w:rPr>
            </w:pPr>
            <w:r>
              <w:rPr>
                <w:rFonts w:ascii="Times New Roman" w:eastAsia="黑体" w:hAnsi="Times New Roman" w:cs="Times New Roman" w:hint="eastAsia"/>
                <w:bCs/>
                <w:szCs w:val="21"/>
              </w:rPr>
              <w:t>活动</w:t>
            </w:r>
            <w:r>
              <w:rPr>
                <w:rFonts w:ascii="Times New Roman" w:eastAsia="黑体" w:hAnsi="Times New Roman" w:cs="Times New Roman"/>
                <w:bCs/>
                <w:szCs w:val="21"/>
              </w:rPr>
              <w:t>时间</w:t>
            </w:r>
          </w:p>
        </w:tc>
        <w:tc>
          <w:tcPr>
            <w:tcW w:w="1553"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黑体" w:hAnsi="Times New Roman" w:cs="Times New Roman"/>
                <w:bCs/>
                <w:szCs w:val="21"/>
              </w:rPr>
            </w:pPr>
            <w:r>
              <w:rPr>
                <w:rFonts w:ascii="Times New Roman" w:eastAsia="黑体" w:hAnsi="Times New Roman" w:cs="Times New Roman"/>
                <w:bCs/>
                <w:szCs w:val="21"/>
              </w:rPr>
              <w:t>活动名称</w:t>
            </w:r>
          </w:p>
        </w:tc>
        <w:tc>
          <w:tcPr>
            <w:tcW w:w="3922"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黑体" w:hAnsi="Times New Roman" w:cs="Times New Roman"/>
                <w:bCs/>
                <w:szCs w:val="21"/>
              </w:rPr>
            </w:pPr>
            <w:r>
              <w:rPr>
                <w:rFonts w:ascii="Times New Roman" w:eastAsia="黑体" w:hAnsi="Times New Roman" w:cs="Times New Roman"/>
                <w:bCs/>
                <w:szCs w:val="21"/>
              </w:rPr>
              <w:t>活动内容</w:t>
            </w:r>
          </w:p>
        </w:tc>
        <w:tc>
          <w:tcPr>
            <w:tcW w:w="1875"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黑体" w:hAnsi="Times New Roman" w:cs="Times New Roman"/>
                <w:bCs/>
                <w:szCs w:val="21"/>
              </w:rPr>
            </w:pPr>
            <w:r>
              <w:rPr>
                <w:rFonts w:ascii="Times New Roman" w:eastAsia="黑体" w:hAnsi="Times New Roman" w:cs="Times New Roman"/>
                <w:bCs/>
                <w:szCs w:val="21"/>
              </w:rPr>
              <w:t>主办单位</w:t>
            </w:r>
          </w:p>
        </w:tc>
      </w:tr>
      <w:tr w:rsidR="00DF113F" w:rsidTr="00372030">
        <w:trPr>
          <w:trHeight w:val="1351"/>
          <w:jc w:val="center"/>
        </w:trPr>
        <w:tc>
          <w:tcPr>
            <w:tcW w:w="688"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黑体" w:hAnsi="Times New Roman" w:cs="Times New Roman"/>
                <w:bCs/>
                <w:szCs w:val="21"/>
              </w:rPr>
            </w:pPr>
            <w:r>
              <w:rPr>
                <w:rFonts w:ascii="Times New Roman" w:eastAsia="黑体" w:hAnsi="Times New Roman" w:cs="Times New Roman"/>
                <w:bCs/>
                <w:szCs w:val="21"/>
              </w:rPr>
              <w:t>29</w:t>
            </w:r>
          </w:p>
        </w:tc>
        <w:tc>
          <w:tcPr>
            <w:tcW w:w="1169"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5</w:t>
            </w:r>
            <w:r>
              <w:rPr>
                <w:rFonts w:ascii="Times New Roman" w:eastAsia="方正仿宋_GBK" w:hAnsi="Times New Roman" w:cs="Times New Roman"/>
                <w:bCs/>
                <w:szCs w:val="21"/>
              </w:rPr>
              <w:t>月</w:t>
            </w:r>
          </w:p>
        </w:tc>
        <w:tc>
          <w:tcPr>
            <w:tcW w:w="1553"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南通大学、武汉纺织大学、湖南工程大学专场招聘</w:t>
            </w:r>
          </w:p>
        </w:tc>
        <w:tc>
          <w:tcPr>
            <w:tcW w:w="3922"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left"/>
              <w:rPr>
                <w:rFonts w:ascii="Times New Roman" w:eastAsia="方正仿宋_GBK" w:hAnsi="Times New Roman" w:cs="Times New Roman"/>
                <w:bCs/>
                <w:szCs w:val="21"/>
              </w:rPr>
            </w:pPr>
            <w:r>
              <w:rPr>
                <w:rFonts w:ascii="Times New Roman" w:eastAsia="方正仿宋_GBK" w:hAnsi="Times New Roman" w:cs="Times New Roman"/>
                <w:bCs/>
                <w:szCs w:val="21"/>
              </w:rPr>
              <w:t>组织恒力产业园相关企业，面向南通大学、武汉纺织大学、湖南工程大学等纺织类高校举办专场招聘</w:t>
            </w:r>
          </w:p>
        </w:tc>
        <w:tc>
          <w:tcPr>
            <w:tcW w:w="1875" w:type="dxa"/>
            <w:vMerge w:val="restart"/>
            <w:tcBorders>
              <w:top w:val="single" w:sz="4" w:space="0" w:color="auto"/>
              <w:left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szCs w:val="21"/>
              </w:rPr>
              <w:t>市人才服务中心主办，相关县区、单位具体承办</w:t>
            </w:r>
          </w:p>
        </w:tc>
      </w:tr>
      <w:tr w:rsidR="00DF113F" w:rsidTr="00372030">
        <w:trPr>
          <w:trHeight w:val="938"/>
          <w:jc w:val="center"/>
        </w:trPr>
        <w:tc>
          <w:tcPr>
            <w:tcW w:w="688"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黑体" w:hAnsi="Times New Roman" w:cs="Times New Roman"/>
                <w:bCs/>
                <w:szCs w:val="21"/>
              </w:rPr>
            </w:pPr>
            <w:r>
              <w:rPr>
                <w:rFonts w:ascii="Times New Roman" w:eastAsia="黑体" w:hAnsi="Times New Roman" w:cs="Times New Roman"/>
                <w:bCs/>
                <w:szCs w:val="21"/>
              </w:rPr>
              <w:t>30</w:t>
            </w:r>
          </w:p>
        </w:tc>
        <w:tc>
          <w:tcPr>
            <w:tcW w:w="1169"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5</w:t>
            </w:r>
            <w:r>
              <w:rPr>
                <w:rFonts w:ascii="Times New Roman" w:eastAsia="方正仿宋_GBK" w:hAnsi="Times New Roman" w:cs="Times New Roman"/>
                <w:bCs/>
                <w:szCs w:val="21"/>
              </w:rPr>
              <w:t>月</w:t>
            </w:r>
          </w:p>
        </w:tc>
        <w:tc>
          <w:tcPr>
            <w:tcW w:w="1553"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常州大学专场招聘</w:t>
            </w:r>
          </w:p>
        </w:tc>
        <w:tc>
          <w:tcPr>
            <w:tcW w:w="3922"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left"/>
              <w:rPr>
                <w:rFonts w:ascii="Times New Roman" w:eastAsia="方正仿宋_GBK" w:hAnsi="Times New Roman" w:cs="Times New Roman"/>
                <w:bCs/>
                <w:szCs w:val="21"/>
              </w:rPr>
            </w:pPr>
            <w:r>
              <w:rPr>
                <w:rFonts w:ascii="Times New Roman" w:eastAsia="方正仿宋_GBK" w:hAnsi="Times New Roman" w:cs="Times New Roman"/>
                <w:bCs/>
                <w:szCs w:val="21"/>
              </w:rPr>
              <w:t>组织江苏双星彩塑新材料股份有限公司与常州大学开展人才洽谈</w:t>
            </w:r>
            <w:r>
              <w:rPr>
                <w:rFonts w:ascii="Times New Roman" w:eastAsia="方正仿宋_GBK" w:hAnsi="Times New Roman" w:cs="Times New Roman" w:hint="eastAsia"/>
                <w:bCs/>
                <w:szCs w:val="21"/>
              </w:rPr>
              <w:t>、</w:t>
            </w:r>
            <w:r>
              <w:rPr>
                <w:rFonts w:ascii="Times New Roman" w:eastAsia="方正仿宋_GBK" w:hAnsi="Times New Roman" w:cs="Times New Roman"/>
                <w:bCs/>
                <w:szCs w:val="21"/>
              </w:rPr>
              <w:t>专场招聘</w:t>
            </w:r>
          </w:p>
        </w:tc>
        <w:tc>
          <w:tcPr>
            <w:tcW w:w="1875" w:type="dxa"/>
            <w:vMerge/>
            <w:tcBorders>
              <w:left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szCs w:val="21"/>
              </w:rPr>
            </w:pPr>
          </w:p>
        </w:tc>
      </w:tr>
      <w:tr w:rsidR="00DF113F" w:rsidTr="00372030">
        <w:trPr>
          <w:trHeight w:val="991"/>
          <w:jc w:val="center"/>
        </w:trPr>
        <w:tc>
          <w:tcPr>
            <w:tcW w:w="688"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黑体" w:hAnsi="Times New Roman" w:cs="Times New Roman"/>
                <w:bCs/>
                <w:szCs w:val="21"/>
              </w:rPr>
            </w:pPr>
            <w:r>
              <w:rPr>
                <w:rFonts w:ascii="Times New Roman" w:eastAsia="黑体" w:hAnsi="Times New Roman" w:cs="Times New Roman"/>
                <w:bCs/>
                <w:szCs w:val="21"/>
              </w:rPr>
              <w:t>31</w:t>
            </w:r>
          </w:p>
        </w:tc>
        <w:tc>
          <w:tcPr>
            <w:tcW w:w="1169"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6</w:t>
            </w:r>
            <w:r>
              <w:rPr>
                <w:rFonts w:ascii="Times New Roman" w:eastAsia="方正仿宋_GBK" w:hAnsi="Times New Roman" w:cs="Times New Roman"/>
                <w:bCs/>
                <w:szCs w:val="21"/>
              </w:rPr>
              <w:t>月中旬</w:t>
            </w:r>
          </w:p>
        </w:tc>
        <w:tc>
          <w:tcPr>
            <w:tcW w:w="1553"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上海交通大学人才洽谈</w:t>
            </w:r>
          </w:p>
        </w:tc>
        <w:tc>
          <w:tcPr>
            <w:tcW w:w="3922"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left"/>
              <w:rPr>
                <w:rFonts w:ascii="Times New Roman" w:eastAsia="方正仿宋_GBK" w:hAnsi="Times New Roman" w:cs="Times New Roman"/>
                <w:bCs/>
                <w:szCs w:val="21"/>
              </w:rPr>
            </w:pPr>
            <w:r>
              <w:rPr>
                <w:rFonts w:ascii="Times New Roman" w:eastAsia="方正仿宋_GBK" w:hAnsi="Times New Roman" w:cs="Times New Roman"/>
                <w:bCs/>
                <w:szCs w:val="21"/>
              </w:rPr>
              <w:t>组织江苏润易农业科技有限公司赴上海交通大学开展人才洽谈</w:t>
            </w:r>
          </w:p>
        </w:tc>
        <w:tc>
          <w:tcPr>
            <w:tcW w:w="1875" w:type="dxa"/>
            <w:vMerge/>
            <w:tcBorders>
              <w:left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p>
        </w:tc>
      </w:tr>
      <w:tr w:rsidR="00DF113F" w:rsidTr="00372030">
        <w:trPr>
          <w:trHeight w:val="1115"/>
          <w:jc w:val="center"/>
        </w:trPr>
        <w:tc>
          <w:tcPr>
            <w:tcW w:w="688"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黑体" w:hAnsi="Times New Roman" w:cs="Times New Roman"/>
                <w:bCs/>
                <w:szCs w:val="21"/>
              </w:rPr>
            </w:pPr>
            <w:r>
              <w:rPr>
                <w:rFonts w:ascii="Times New Roman" w:eastAsia="黑体" w:hAnsi="Times New Roman" w:cs="Times New Roman"/>
                <w:bCs/>
                <w:szCs w:val="21"/>
              </w:rPr>
              <w:t>32</w:t>
            </w:r>
          </w:p>
        </w:tc>
        <w:tc>
          <w:tcPr>
            <w:tcW w:w="1169"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9</w:t>
            </w:r>
            <w:r>
              <w:rPr>
                <w:rFonts w:ascii="Times New Roman" w:eastAsia="方正仿宋_GBK" w:hAnsi="Times New Roman" w:cs="Times New Roman"/>
                <w:bCs/>
                <w:szCs w:val="21"/>
              </w:rPr>
              <w:t>月</w:t>
            </w:r>
            <w:r>
              <w:rPr>
                <w:rFonts w:ascii="Times New Roman" w:eastAsia="方正仿宋_GBK" w:hAnsi="Times New Roman" w:cs="Times New Roman"/>
                <w:bCs/>
                <w:szCs w:val="21"/>
              </w:rPr>
              <w:t>16</w:t>
            </w:r>
            <w:r>
              <w:rPr>
                <w:rFonts w:ascii="Times New Roman" w:eastAsia="方正仿宋_GBK" w:hAnsi="Times New Roman" w:cs="Times New Roman"/>
                <w:bCs/>
                <w:szCs w:val="21"/>
              </w:rPr>
              <w:t>日</w:t>
            </w:r>
          </w:p>
        </w:tc>
        <w:tc>
          <w:tcPr>
            <w:tcW w:w="1553"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西安科技大学精准对接活动</w:t>
            </w:r>
          </w:p>
        </w:tc>
        <w:tc>
          <w:tcPr>
            <w:tcW w:w="3922"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left"/>
              <w:rPr>
                <w:rFonts w:ascii="Times New Roman" w:eastAsia="方正仿宋_GBK" w:hAnsi="Times New Roman" w:cs="Times New Roman"/>
                <w:bCs/>
                <w:szCs w:val="21"/>
              </w:rPr>
            </w:pPr>
            <w:r>
              <w:rPr>
                <w:rFonts w:ascii="Times New Roman" w:eastAsia="方正仿宋_GBK" w:hAnsi="Times New Roman" w:cs="Times New Roman"/>
                <w:bCs/>
                <w:szCs w:val="21"/>
              </w:rPr>
              <w:t>组织</w:t>
            </w:r>
            <w:r>
              <w:rPr>
                <w:rFonts w:ascii="Times New Roman" w:eastAsia="方正仿宋_GBK" w:hAnsi="Times New Roman" w:cs="Times New Roman" w:hint="eastAsia"/>
                <w:bCs/>
                <w:szCs w:val="21"/>
              </w:rPr>
              <w:t>瑞声科技</w:t>
            </w:r>
            <w:r>
              <w:rPr>
                <w:rFonts w:ascii="Times New Roman" w:eastAsia="方正仿宋_GBK" w:hAnsi="Times New Roman" w:cs="Times New Roman" w:hint="eastAsia"/>
                <w:bCs/>
                <w:szCs w:val="21"/>
              </w:rPr>
              <w:t>(</w:t>
            </w:r>
            <w:r>
              <w:rPr>
                <w:rFonts w:ascii="Times New Roman" w:eastAsia="方正仿宋_GBK" w:hAnsi="Times New Roman" w:cs="Times New Roman" w:hint="eastAsia"/>
                <w:bCs/>
                <w:szCs w:val="21"/>
              </w:rPr>
              <w:t>沭阳</w:t>
            </w:r>
            <w:r>
              <w:rPr>
                <w:rFonts w:ascii="Times New Roman" w:eastAsia="方正仿宋_GBK" w:hAnsi="Times New Roman" w:cs="Times New Roman" w:hint="eastAsia"/>
                <w:bCs/>
                <w:szCs w:val="21"/>
              </w:rPr>
              <w:t>)</w:t>
            </w:r>
            <w:r>
              <w:rPr>
                <w:rFonts w:ascii="Times New Roman" w:eastAsia="方正仿宋_GBK" w:hAnsi="Times New Roman" w:cs="Times New Roman" w:hint="eastAsia"/>
                <w:bCs/>
                <w:szCs w:val="21"/>
              </w:rPr>
              <w:t>有限公司</w:t>
            </w:r>
            <w:r>
              <w:rPr>
                <w:rFonts w:ascii="Times New Roman" w:eastAsia="方正仿宋_GBK" w:hAnsi="Times New Roman" w:cs="Times New Roman"/>
                <w:bCs/>
                <w:szCs w:val="21"/>
              </w:rPr>
              <w:t>赴西安科技大学开展精准对接活动，引导高校专业人才参与洽谈，实现企业高效引才</w:t>
            </w:r>
          </w:p>
        </w:tc>
        <w:tc>
          <w:tcPr>
            <w:tcW w:w="1875" w:type="dxa"/>
            <w:vMerge/>
            <w:tcBorders>
              <w:left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p>
        </w:tc>
      </w:tr>
      <w:tr w:rsidR="00DF113F" w:rsidTr="00372030">
        <w:trPr>
          <w:trHeight w:val="1020"/>
          <w:jc w:val="center"/>
        </w:trPr>
        <w:tc>
          <w:tcPr>
            <w:tcW w:w="688"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黑体" w:hAnsi="Times New Roman" w:cs="Times New Roman"/>
                <w:bCs/>
                <w:szCs w:val="21"/>
              </w:rPr>
            </w:pPr>
            <w:r>
              <w:rPr>
                <w:rFonts w:ascii="Times New Roman" w:eastAsia="黑体" w:hAnsi="Times New Roman" w:cs="Times New Roman"/>
                <w:bCs/>
                <w:szCs w:val="21"/>
              </w:rPr>
              <w:t>33</w:t>
            </w:r>
          </w:p>
        </w:tc>
        <w:tc>
          <w:tcPr>
            <w:tcW w:w="1169"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9</w:t>
            </w:r>
            <w:r>
              <w:rPr>
                <w:rFonts w:ascii="Times New Roman" w:eastAsia="方正仿宋_GBK" w:hAnsi="Times New Roman" w:cs="Times New Roman"/>
                <w:bCs/>
                <w:szCs w:val="21"/>
              </w:rPr>
              <w:t>月</w:t>
            </w:r>
          </w:p>
        </w:tc>
        <w:tc>
          <w:tcPr>
            <w:tcW w:w="1553"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兰州理工大学专场</w:t>
            </w:r>
          </w:p>
        </w:tc>
        <w:tc>
          <w:tcPr>
            <w:tcW w:w="3922"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left"/>
              <w:rPr>
                <w:rFonts w:ascii="Times New Roman" w:eastAsia="方正仿宋_GBK" w:hAnsi="Times New Roman" w:cs="Times New Roman"/>
                <w:bCs/>
                <w:szCs w:val="21"/>
              </w:rPr>
            </w:pPr>
            <w:r>
              <w:rPr>
                <w:rFonts w:ascii="Times New Roman" w:eastAsia="方正仿宋_GBK" w:hAnsi="Times New Roman" w:cs="Times New Roman"/>
                <w:bCs/>
                <w:szCs w:val="21"/>
              </w:rPr>
              <w:t>组织江苏斯迪克新材料科技股份有限公司赴兰州理工大学开展校园宣讲会</w:t>
            </w:r>
          </w:p>
        </w:tc>
        <w:tc>
          <w:tcPr>
            <w:tcW w:w="1875" w:type="dxa"/>
            <w:vMerge/>
            <w:tcBorders>
              <w:left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p>
        </w:tc>
      </w:tr>
      <w:tr w:rsidR="00DF113F" w:rsidTr="00372030">
        <w:trPr>
          <w:trHeight w:val="1029"/>
          <w:jc w:val="center"/>
        </w:trPr>
        <w:tc>
          <w:tcPr>
            <w:tcW w:w="688"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黑体" w:hAnsi="Times New Roman" w:cs="Times New Roman"/>
                <w:bCs/>
                <w:szCs w:val="21"/>
              </w:rPr>
            </w:pPr>
            <w:r>
              <w:rPr>
                <w:rFonts w:ascii="Times New Roman" w:eastAsia="黑体" w:hAnsi="Times New Roman" w:cs="Times New Roman"/>
                <w:bCs/>
                <w:szCs w:val="21"/>
              </w:rPr>
              <w:t>34</w:t>
            </w:r>
          </w:p>
        </w:tc>
        <w:tc>
          <w:tcPr>
            <w:tcW w:w="1169"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9</w:t>
            </w:r>
            <w:r>
              <w:rPr>
                <w:rFonts w:ascii="Times New Roman" w:eastAsia="方正仿宋_GBK" w:hAnsi="Times New Roman" w:cs="Times New Roman"/>
                <w:bCs/>
                <w:szCs w:val="21"/>
              </w:rPr>
              <w:t>月下旬</w:t>
            </w:r>
          </w:p>
        </w:tc>
        <w:tc>
          <w:tcPr>
            <w:tcW w:w="1553"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南京工业大学专场</w:t>
            </w:r>
          </w:p>
        </w:tc>
        <w:tc>
          <w:tcPr>
            <w:tcW w:w="3922"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left"/>
              <w:rPr>
                <w:rFonts w:ascii="Times New Roman" w:eastAsia="方正仿宋_GBK" w:hAnsi="Times New Roman" w:cs="Times New Roman"/>
                <w:bCs/>
                <w:szCs w:val="21"/>
              </w:rPr>
            </w:pPr>
            <w:r>
              <w:rPr>
                <w:rFonts w:ascii="Times New Roman" w:eastAsia="方正仿宋_GBK" w:hAnsi="Times New Roman" w:cs="Times New Roman"/>
                <w:bCs/>
                <w:szCs w:val="21"/>
              </w:rPr>
              <w:t>组织天合光能</w:t>
            </w:r>
            <w:r>
              <w:rPr>
                <w:rFonts w:ascii="Times New Roman" w:eastAsia="方正仿宋_GBK" w:hAnsi="Times New Roman" w:cs="Times New Roman" w:hint="eastAsia"/>
                <w:bCs/>
                <w:szCs w:val="21"/>
              </w:rPr>
              <w:t>（宿迁）科技有限公司</w:t>
            </w:r>
            <w:r>
              <w:rPr>
                <w:rFonts w:ascii="Times New Roman" w:eastAsia="方正仿宋_GBK" w:hAnsi="Times New Roman" w:cs="Times New Roman"/>
                <w:bCs/>
                <w:szCs w:val="21"/>
              </w:rPr>
              <w:t>赴南京工业大学开展校园宣讲会</w:t>
            </w:r>
          </w:p>
        </w:tc>
        <w:tc>
          <w:tcPr>
            <w:tcW w:w="1875" w:type="dxa"/>
            <w:vMerge/>
            <w:tcBorders>
              <w:left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p>
        </w:tc>
      </w:tr>
      <w:tr w:rsidR="00DF113F" w:rsidTr="00372030">
        <w:trPr>
          <w:trHeight w:val="1179"/>
          <w:jc w:val="center"/>
        </w:trPr>
        <w:tc>
          <w:tcPr>
            <w:tcW w:w="688"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黑体" w:hAnsi="Times New Roman" w:cs="Times New Roman"/>
                <w:bCs/>
                <w:szCs w:val="21"/>
              </w:rPr>
            </w:pPr>
            <w:r>
              <w:rPr>
                <w:rFonts w:ascii="Times New Roman" w:eastAsia="黑体" w:hAnsi="Times New Roman" w:cs="Times New Roman"/>
                <w:bCs/>
                <w:szCs w:val="21"/>
              </w:rPr>
              <w:t>35</w:t>
            </w:r>
          </w:p>
        </w:tc>
        <w:tc>
          <w:tcPr>
            <w:tcW w:w="1169"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9</w:t>
            </w:r>
            <w:r>
              <w:rPr>
                <w:rFonts w:ascii="Times New Roman" w:eastAsia="方正仿宋_GBK" w:hAnsi="Times New Roman" w:cs="Times New Roman"/>
                <w:bCs/>
                <w:szCs w:val="21"/>
              </w:rPr>
              <w:t>月</w:t>
            </w:r>
          </w:p>
        </w:tc>
        <w:tc>
          <w:tcPr>
            <w:tcW w:w="1553"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江苏师范大学、淮阴师范学院教育专场</w:t>
            </w:r>
          </w:p>
        </w:tc>
        <w:tc>
          <w:tcPr>
            <w:tcW w:w="3922"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left"/>
              <w:rPr>
                <w:rFonts w:ascii="Times New Roman" w:eastAsia="方正仿宋_GBK" w:hAnsi="Times New Roman" w:cs="Times New Roman"/>
                <w:bCs/>
                <w:szCs w:val="21"/>
              </w:rPr>
            </w:pPr>
            <w:r>
              <w:rPr>
                <w:rFonts w:ascii="Times New Roman" w:eastAsia="方正仿宋_GBK" w:hAnsi="Times New Roman" w:cs="Times New Roman"/>
                <w:bCs/>
                <w:szCs w:val="21"/>
              </w:rPr>
              <w:t>组织苏州外国语学校赴江苏师范大学、淮阴师范学院开展备案制教师巡回招聘活动</w:t>
            </w:r>
          </w:p>
        </w:tc>
        <w:tc>
          <w:tcPr>
            <w:tcW w:w="1875" w:type="dxa"/>
            <w:vMerge/>
            <w:tcBorders>
              <w:left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p>
        </w:tc>
      </w:tr>
      <w:tr w:rsidR="00DF113F" w:rsidTr="00372030">
        <w:trPr>
          <w:trHeight w:val="933"/>
          <w:jc w:val="center"/>
        </w:trPr>
        <w:tc>
          <w:tcPr>
            <w:tcW w:w="688"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黑体" w:hAnsi="Times New Roman" w:cs="Times New Roman"/>
                <w:bCs/>
                <w:szCs w:val="21"/>
              </w:rPr>
            </w:pPr>
            <w:r>
              <w:rPr>
                <w:rFonts w:ascii="Times New Roman" w:eastAsia="黑体" w:hAnsi="Times New Roman" w:cs="Times New Roman"/>
                <w:bCs/>
                <w:szCs w:val="21"/>
              </w:rPr>
              <w:t>36</w:t>
            </w:r>
          </w:p>
        </w:tc>
        <w:tc>
          <w:tcPr>
            <w:tcW w:w="1169"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10</w:t>
            </w:r>
            <w:r>
              <w:rPr>
                <w:rFonts w:ascii="Times New Roman" w:eastAsia="方正仿宋_GBK" w:hAnsi="Times New Roman" w:cs="Times New Roman"/>
                <w:bCs/>
                <w:szCs w:val="21"/>
              </w:rPr>
              <w:t>月</w:t>
            </w:r>
          </w:p>
        </w:tc>
        <w:tc>
          <w:tcPr>
            <w:tcW w:w="1553"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中北大学</w:t>
            </w:r>
          </w:p>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专场</w:t>
            </w:r>
          </w:p>
        </w:tc>
        <w:tc>
          <w:tcPr>
            <w:tcW w:w="3922"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left"/>
              <w:rPr>
                <w:rFonts w:ascii="Times New Roman" w:eastAsia="方正仿宋_GBK" w:hAnsi="Times New Roman" w:cs="Times New Roman"/>
                <w:bCs/>
                <w:szCs w:val="21"/>
              </w:rPr>
            </w:pPr>
            <w:r>
              <w:rPr>
                <w:rFonts w:ascii="Times New Roman" w:eastAsia="方正仿宋_GBK" w:hAnsi="Times New Roman" w:cs="Times New Roman"/>
                <w:bCs/>
                <w:szCs w:val="21"/>
              </w:rPr>
              <w:t>组织化工产业相关企业赴中北大学开展校园专场招聘</w:t>
            </w:r>
          </w:p>
        </w:tc>
        <w:tc>
          <w:tcPr>
            <w:tcW w:w="1875" w:type="dxa"/>
            <w:vMerge/>
            <w:tcBorders>
              <w:left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p>
        </w:tc>
      </w:tr>
      <w:tr w:rsidR="00DF113F" w:rsidTr="00372030">
        <w:trPr>
          <w:trHeight w:val="1029"/>
          <w:jc w:val="center"/>
        </w:trPr>
        <w:tc>
          <w:tcPr>
            <w:tcW w:w="688"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黑体" w:hAnsi="Times New Roman" w:cs="Times New Roman"/>
                <w:bCs/>
                <w:szCs w:val="21"/>
              </w:rPr>
            </w:pPr>
            <w:r>
              <w:rPr>
                <w:rFonts w:ascii="Times New Roman" w:eastAsia="黑体" w:hAnsi="Times New Roman" w:cs="Times New Roman"/>
                <w:bCs/>
                <w:szCs w:val="21"/>
              </w:rPr>
              <w:t>37</w:t>
            </w:r>
          </w:p>
        </w:tc>
        <w:tc>
          <w:tcPr>
            <w:tcW w:w="1169"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10</w:t>
            </w:r>
            <w:r>
              <w:rPr>
                <w:rFonts w:ascii="Times New Roman" w:eastAsia="方正仿宋_GBK" w:hAnsi="Times New Roman" w:cs="Times New Roman"/>
                <w:bCs/>
                <w:szCs w:val="21"/>
              </w:rPr>
              <w:t>月</w:t>
            </w:r>
          </w:p>
        </w:tc>
        <w:tc>
          <w:tcPr>
            <w:tcW w:w="1553"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哈尔滨师范大学专场</w:t>
            </w:r>
          </w:p>
        </w:tc>
        <w:tc>
          <w:tcPr>
            <w:tcW w:w="3922"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left"/>
              <w:rPr>
                <w:rFonts w:ascii="Times New Roman" w:eastAsia="方正仿宋_GBK" w:hAnsi="Times New Roman" w:cs="Times New Roman"/>
                <w:bCs/>
                <w:szCs w:val="21"/>
              </w:rPr>
            </w:pPr>
            <w:r>
              <w:rPr>
                <w:rFonts w:ascii="Times New Roman" w:eastAsia="方正仿宋_GBK" w:hAnsi="Times New Roman" w:cs="Times New Roman"/>
                <w:bCs/>
                <w:szCs w:val="21"/>
              </w:rPr>
              <w:t>组织桃州中学等学校赴哈尔滨师范大学开展专场招聘</w:t>
            </w:r>
          </w:p>
        </w:tc>
        <w:tc>
          <w:tcPr>
            <w:tcW w:w="1875" w:type="dxa"/>
            <w:vMerge/>
            <w:tcBorders>
              <w:left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p>
        </w:tc>
      </w:tr>
      <w:tr w:rsidR="00DF113F" w:rsidTr="00372030">
        <w:trPr>
          <w:trHeight w:val="1072"/>
          <w:jc w:val="center"/>
        </w:trPr>
        <w:tc>
          <w:tcPr>
            <w:tcW w:w="688"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黑体" w:hAnsi="Times New Roman" w:cs="Times New Roman"/>
                <w:bCs/>
                <w:szCs w:val="21"/>
              </w:rPr>
            </w:pPr>
            <w:r>
              <w:rPr>
                <w:rFonts w:ascii="Times New Roman" w:eastAsia="黑体" w:hAnsi="Times New Roman" w:cs="Times New Roman"/>
                <w:bCs/>
                <w:szCs w:val="21"/>
              </w:rPr>
              <w:t>38</w:t>
            </w:r>
          </w:p>
        </w:tc>
        <w:tc>
          <w:tcPr>
            <w:tcW w:w="1169"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10</w:t>
            </w:r>
            <w:r>
              <w:rPr>
                <w:rFonts w:ascii="Times New Roman" w:eastAsia="方正仿宋_GBK" w:hAnsi="Times New Roman" w:cs="Times New Roman"/>
                <w:bCs/>
                <w:szCs w:val="21"/>
              </w:rPr>
              <w:t>月</w:t>
            </w:r>
          </w:p>
        </w:tc>
        <w:tc>
          <w:tcPr>
            <w:tcW w:w="1553"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河南工业大学专场</w:t>
            </w:r>
          </w:p>
        </w:tc>
        <w:tc>
          <w:tcPr>
            <w:tcW w:w="3922"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left"/>
              <w:rPr>
                <w:rFonts w:ascii="Times New Roman" w:eastAsia="方正仿宋_GBK" w:hAnsi="Times New Roman" w:cs="Times New Roman"/>
                <w:bCs/>
                <w:szCs w:val="21"/>
              </w:rPr>
            </w:pPr>
            <w:r>
              <w:rPr>
                <w:rFonts w:ascii="Times New Roman" w:eastAsia="方正仿宋_GBK" w:hAnsi="Times New Roman" w:cs="Times New Roman"/>
                <w:bCs/>
                <w:szCs w:val="21"/>
              </w:rPr>
              <w:t>组织</w:t>
            </w:r>
            <w:r>
              <w:rPr>
                <w:rFonts w:ascii="Times New Roman" w:eastAsia="方正仿宋_GBK" w:hAnsi="Times New Roman" w:cs="Times New Roman" w:hint="eastAsia"/>
                <w:bCs/>
                <w:szCs w:val="21"/>
              </w:rPr>
              <w:t>宿迁</w:t>
            </w:r>
            <w:r>
              <w:rPr>
                <w:rFonts w:ascii="Times New Roman" w:eastAsia="方正仿宋_GBK" w:hAnsi="Times New Roman" w:cs="Times New Roman"/>
                <w:bCs/>
                <w:szCs w:val="21"/>
              </w:rPr>
              <w:t>海大饲料</w:t>
            </w:r>
            <w:r>
              <w:rPr>
                <w:rFonts w:ascii="Times New Roman" w:eastAsia="方正仿宋_GBK" w:hAnsi="Times New Roman" w:cs="Times New Roman" w:hint="eastAsia"/>
                <w:bCs/>
                <w:szCs w:val="21"/>
              </w:rPr>
              <w:t>有限公司</w:t>
            </w:r>
            <w:r>
              <w:rPr>
                <w:rFonts w:ascii="Times New Roman" w:eastAsia="方正仿宋_GBK" w:hAnsi="Times New Roman" w:cs="Times New Roman"/>
                <w:bCs/>
                <w:szCs w:val="21"/>
              </w:rPr>
              <w:t>赴河南工业大学开展专场招聘</w:t>
            </w:r>
          </w:p>
        </w:tc>
        <w:tc>
          <w:tcPr>
            <w:tcW w:w="1875" w:type="dxa"/>
            <w:vMerge/>
            <w:tcBorders>
              <w:left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p>
        </w:tc>
      </w:tr>
      <w:tr w:rsidR="00DF113F" w:rsidTr="00372030">
        <w:trPr>
          <w:trHeight w:val="90"/>
          <w:jc w:val="center"/>
        </w:trPr>
        <w:tc>
          <w:tcPr>
            <w:tcW w:w="688"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黑体" w:hAnsi="Times New Roman" w:cs="Times New Roman"/>
                <w:bCs/>
                <w:szCs w:val="21"/>
              </w:rPr>
            </w:pPr>
            <w:r>
              <w:rPr>
                <w:rFonts w:ascii="Times New Roman" w:eastAsia="黑体" w:hAnsi="Times New Roman" w:cs="Times New Roman"/>
                <w:bCs/>
                <w:szCs w:val="21"/>
              </w:rPr>
              <w:t>39</w:t>
            </w:r>
          </w:p>
        </w:tc>
        <w:tc>
          <w:tcPr>
            <w:tcW w:w="1169"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10</w:t>
            </w:r>
            <w:r>
              <w:rPr>
                <w:rFonts w:ascii="Times New Roman" w:eastAsia="方正仿宋_GBK" w:hAnsi="Times New Roman" w:cs="Times New Roman"/>
                <w:bCs/>
                <w:szCs w:val="21"/>
              </w:rPr>
              <w:t>月</w:t>
            </w:r>
          </w:p>
        </w:tc>
        <w:tc>
          <w:tcPr>
            <w:tcW w:w="1553"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r>
              <w:rPr>
                <w:rFonts w:ascii="Times New Roman" w:eastAsia="方正仿宋_GBK" w:hAnsi="Times New Roman" w:cs="Times New Roman"/>
                <w:bCs/>
                <w:szCs w:val="21"/>
              </w:rPr>
              <w:t>保险小镇专场招聘会</w:t>
            </w:r>
          </w:p>
        </w:tc>
        <w:tc>
          <w:tcPr>
            <w:tcW w:w="3922" w:type="dxa"/>
            <w:tcBorders>
              <w:top w:val="single" w:sz="4" w:space="0" w:color="auto"/>
              <w:left w:val="single" w:sz="4" w:space="0" w:color="auto"/>
              <w:bottom w:val="single" w:sz="4" w:space="0" w:color="auto"/>
              <w:right w:val="single" w:sz="4" w:space="0" w:color="auto"/>
            </w:tcBorders>
            <w:vAlign w:val="center"/>
          </w:tcPr>
          <w:p w:rsidR="00DF113F" w:rsidRDefault="00DF113F" w:rsidP="00372030">
            <w:pPr>
              <w:spacing w:line="300" w:lineRule="exact"/>
              <w:jc w:val="left"/>
              <w:rPr>
                <w:rFonts w:ascii="Times New Roman" w:eastAsia="方正仿宋_GBK" w:hAnsi="Times New Roman" w:cs="Times New Roman"/>
                <w:bCs/>
                <w:szCs w:val="21"/>
              </w:rPr>
            </w:pPr>
            <w:r>
              <w:rPr>
                <w:rFonts w:ascii="Times New Roman" w:eastAsia="方正仿宋_GBK" w:hAnsi="Times New Roman" w:cs="Times New Roman"/>
                <w:bCs/>
                <w:szCs w:val="21"/>
              </w:rPr>
              <w:t>组织保险小镇相关企业赴安徽国际商务职业学院相关高职院校开展人才洽谈、招聘等活动。</w:t>
            </w:r>
          </w:p>
        </w:tc>
        <w:tc>
          <w:tcPr>
            <w:tcW w:w="1875" w:type="dxa"/>
            <w:vMerge/>
            <w:tcBorders>
              <w:left w:val="single" w:sz="4" w:space="0" w:color="auto"/>
              <w:bottom w:val="single" w:sz="4" w:space="0" w:color="auto"/>
              <w:right w:val="single" w:sz="4" w:space="0" w:color="auto"/>
            </w:tcBorders>
            <w:vAlign w:val="center"/>
          </w:tcPr>
          <w:p w:rsidR="00DF113F" w:rsidRDefault="00DF113F" w:rsidP="00372030">
            <w:pPr>
              <w:spacing w:line="300" w:lineRule="exact"/>
              <w:jc w:val="center"/>
              <w:rPr>
                <w:rFonts w:ascii="Times New Roman" w:eastAsia="方正仿宋_GBK" w:hAnsi="Times New Roman" w:cs="Times New Roman"/>
                <w:bCs/>
                <w:szCs w:val="21"/>
              </w:rPr>
            </w:pPr>
          </w:p>
        </w:tc>
      </w:tr>
    </w:tbl>
    <w:p w:rsidR="00DF113F" w:rsidRDefault="00DF113F" w:rsidP="00DF113F">
      <w:pPr>
        <w:spacing w:line="560" w:lineRule="exact"/>
        <w:rPr>
          <w:rFonts w:ascii="Times New Roman" w:eastAsia="方正黑体_GBK" w:hAnsi="Times New Roman" w:cs="Times New Roman"/>
          <w:kern w:val="0"/>
          <w:sz w:val="32"/>
          <w:szCs w:val="20"/>
          <w:lang w:val="zh-CN"/>
        </w:rPr>
        <w:sectPr w:rsidR="00DF113F">
          <w:pgSz w:w="11906" w:h="16838"/>
          <w:pgMar w:top="2098" w:right="1531" w:bottom="1928" w:left="1531" w:header="850" w:footer="1304" w:gutter="0"/>
          <w:cols w:space="0"/>
          <w:docGrid w:type="linesAndChars" w:linePitch="319" w:charSpace="756"/>
        </w:sectPr>
      </w:pPr>
    </w:p>
    <w:p w:rsidR="00256ECD" w:rsidRDefault="00256ECD"/>
    <w:sectPr w:rsidR="00256ECD" w:rsidSect="00256E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113F"/>
    <w:rsid w:val="00256ECD"/>
    <w:rsid w:val="00DF11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F113F"/>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unhideWhenUsed/>
    <w:qFormat/>
    <w:rsid w:val="00DF113F"/>
    <w:pPr>
      <w:spacing w:after="120"/>
    </w:pPr>
  </w:style>
  <w:style w:type="character" w:customStyle="1" w:styleId="Char">
    <w:name w:val="正文文本 Char"/>
    <w:basedOn w:val="a1"/>
    <w:link w:val="a0"/>
    <w:uiPriority w:val="99"/>
    <w:rsid w:val="00DF113F"/>
    <w:rPr>
      <w:szCs w:val="24"/>
    </w:rPr>
  </w:style>
  <w:style w:type="paragraph" w:styleId="a4">
    <w:name w:val="Body Text First Indent"/>
    <w:basedOn w:val="a0"/>
    <w:link w:val="Char0"/>
    <w:uiPriority w:val="99"/>
    <w:semiHidden/>
    <w:unhideWhenUsed/>
    <w:rsid w:val="00DF113F"/>
    <w:pPr>
      <w:ind w:firstLineChars="100" w:firstLine="420"/>
    </w:pPr>
  </w:style>
  <w:style w:type="character" w:customStyle="1" w:styleId="Char0">
    <w:name w:val="正文首行缩进 Char"/>
    <w:basedOn w:val="Char"/>
    <w:link w:val="a4"/>
    <w:uiPriority w:val="99"/>
    <w:semiHidden/>
    <w:rsid w:val="00DF11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396</Words>
  <Characters>2259</Characters>
  <Application>Microsoft Office Word</Application>
  <DocSecurity>0</DocSecurity>
  <Lines>18</Lines>
  <Paragraphs>5</Paragraphs>
  <ScaleCrop>false</ScaleCrop>
  <Company>微软中国</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2021-03-12T03:37:00Z</dcterms:created>
  <dcterms:modified xsi:type="dcterms:W3CDTF">2021-03-12T03:38:00Z</dcterms:modified>
</cp:coreProperties>
</file>